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5057E3EB" w:rsidR="006A0297" w:rsidRDefault="006A0297">
      <w:pPr>
        <w:rPr>
          <w:rFonts w:ascii="Lora" w:hAnsi="Lora"/>
        </w:rPr>
      </w:pPr>
    </w:p>
    <w:p w14:paraId="56CF9433" w14:textId="74753C98" w:rsidR="003C075E" w:rsidRDefault="003C075E">
      <w:pPr>
        <w:rPr>
          <w:rFonts w:ascii="Lora" w:hAnsi="Lora"/>
        </w:rPr>
      </w:pPr>
    </w:p>
    <w:p w14:paraId="50A28BC7" w14:textId="77777777" w:rsidR="003C075E" w:rsidRDefault="003C075E">
      <w:pPr>
        <w:rPr>
          <w:rFonts w:ascii="Lora" w:hAnsi="Lora"/>
        </w:rPr>
      </w:pPr>
    </w:p>
    <w:p w14:paraId="594CB918" w14:textId="77777777" w:rsidR="00D82518" w:rsidRPr="00C0541C" w:rsidRDefault="00D82518" w:rsidP="00D82518">
      <w:pPr>
        <w:pStyle w:val="Nadpis3"/>
        <w:rPr>
          <w:rFonts w:ascii="Lora" w:hAnsi="Lora"/>
          <w:noProof/>
          <w:sz w:val="28"/>
          <w:szCs w:val="28"/>
        </w:rPr>
      </w:pPr>
      <w:r w:rsidRPr="00C0541C">
        <w:rPr>
          <w:rFonts w:ascii="Lora" w:hAnsi="Lora"/>
          <w:noProof/>
          <w:sz w:val="28"/>
          <w:szCs w:val="28"/>
        </w:rPr>
        <w:t>žiadosť o HABILITAČNÉ KONANIE</w:t>
      </w:r>
    </w:p>
    <w:p w14:paraId="6F65C2FB" w14:textId="77777777" w:rsidR="00D82518" w:rsidRPr="003C77DF" w:rsidRDefault="00D82518" w:rsidP="00D82518">
      <w:pPr>
        <w:jc w:val="center"/>
        <w:rPr>
          <w:rFonts w:ascii="Lora" w:hAnsi="Lora" w:cs="Calibri"/>
          <w:b/>
        </w:rPr>
      </w:pPr>
      <w:r w:rsidRPr="003C77DF">
        <w:rPr>
          <w:rFonts w:ascii="Lora" w:hAnsi="Lora" w:cs="Calibri"/>
          <w:b/>
        </w:rPr>
        <w:t>V ŠTUDIJNOM ODBORE VEREJNÁ POLITIKA A VEREJNÁ SPRÁVA</w:t>
      </w:r>
    </w:p>
    <w:p w14:paraId="0EAEC221" w14:textId="77777777" w:rsidR="00D82518" w:rsidRPr="003C77DF" w:rsidRDefault="00D82518" w:rsidP="00D82518">
      <w:pPr>
        <w:jc w:val="center"/>
        <w:rPr>
          <w:rFonts w:ascii="Lora" w:hAnsi="Lora" w:cs="Calibri"/>
        </w:rPr>
      </w:pPr>
      <w:r w:rsidRPr="003C77DF">
        <w:rPr>
          <w:rFonts w:ascii="Lora" w:hAnsi="Lora" w:cs="Calibri"/>
        </w:rPr>
        <w:t>v súlade s v súlade s </w:t>
      </w:r>
      <w:hyperlink r:id="rId9" w:history="1">
        <w:r w:rsidRPr="003C77DF">
          <w:rPr>
            <w:rStyle w:val="Hypertextovprepojenie"/>
            <w:rFonts w:ascii="Lora" w:hAnsi="Lora" w:cs="Calibri"/>
            <w:color w:val="auto"/>
            <w:u w:val="none"/>
          </w:rPr>
          <w:t>Vyhláškou MŠVVaŠ SR 246/2019 z 22. júla 2019 o postupe získavania vedecko-pedagogických titulov a umelecko-pedagogických titulov docent a profesor s účinnosťou od 1.9.2019</w:t>
        </w:r>
      </w:hyperlink>
    </w:p>
    <w:p w14:paraId="50B61322" w14:textId="3E34E7D6" w:rsidR="00D82518" w:rsidRPr="003C77DF" w:rsidRDefault="00D82518" w:rsidP="00D82518">
      <w:pPr>
        <w:jc w:val="center"/>
        <w:rPr>
          <w:rFonts w:ascii="Lora" w:hAnsi="Lora"/>
        </w:rPr>
      </w:pPr>
    </w:p>
    <w:p w14:paraId="14108C80" w14:textId="77777777" w:rsidR="00D82518" w:rsidRPr="003C77DF" w:rsidRDefault="00D82518" w:rsidP="00D82518">
      <w:pPr>
        <w:rPr>
          <w:rFonts w:ascii="Lora" w:hAnsi="Lora"/>
          <w:b/>
          <w:noProof/>
        </w:rPr>
      </w:pPr>
      <w:r w:rsidRPr="003C77DF">
        <w:rPr>
          <w:rFonts w:ascii="Lora" w:hAnsi="Lora"/>
          <w:b/>
          <w:noProof/>
        </w:rPr>
        <w:t xml:space="preserve">Priezvisko, meno, titul:                                  </w:t>
      </w:r>
      <w:r w:rsidRPr="003C77DF">
        <w:rPr>
          <w:rFonts w:ascii="Lora" w:hAnsi="Lora"/>
          <w:b/>
          <w:noProof/>
        </w:rPr>
        <w:tab/>
        <w:t xml:space="preserve"> </w:t>
      </w:r>
    </w:p>
    <w:p w14:paraId="59EAC039" w14:textId="77777777" w:rsidR="00D82518" w:rsidRPr="003C77DF" w:rsidRDefault="00D82518" w:rsidP="00D82518">
      <w:pPr>
        <w:rPr>
          <w:rFonts w:ascii="Lora" w:hAnsi="Lora"/>
          <w:b/>
          <w:noProof/>
        </w:rPr>
      </w:pPr>
      <w:r w:rsidRPr="003C77DF">
        <w:rPr>
          <w:rFonts w:ascii="Lora" w:hAnsi="Lora"/>
          <w:b/>
          <w:noProof/>
        </w:rPr>
        <w:t xml:space="preserve">Rok  a miesto narodenia: </w:t>
      </w:r>
      <w:r w:rsidRPr="003C77DF">
        <w:rPr>
          <w:rFonts w:ascii="Lora" w:hAnsi="Lora"/>
          <w:noProof/>
        </w:rPr>
        <w:t xml:space="preserve">                    </w:t>
      </w:r>
      <w:r w:rsidRPr="003C77DF">
        <w:rPr>
          <w:rFonts w:ascii="Lora" w:hAnsi="Lora"/>
          <w:noProof/>
        </w:rPr>
        <w:tab/>
      </w:r>
      <w:r w:rsidRPr="003C77DF">
        <w:rPr>
          <w:rFonts w:ascii="Lora" w:hAnsi="Lora"/>
          <w:noProof/>
        </w:rPr>
        <w:tab/>
      </w:r>
      <w:r w:rsidRPr="003C77DF">
        <w:rPr>
          <w:rFonts w:ascii="Lora" w:hAnsi="Lora"/>
          <w:noProof/>
        </w:rPr>
        <w:tab/>
      </w:r>
    </w:p>
    <w:p w14:paraId="1DDD2D9D" w14:textId="77777777" w:rsidR="00D82518" w:rsidRPr="003C77DF" w:rsidRDefault="00D82518" w:rsidP="00D82518">
      <w:pPr>
        <w:rPr>
          <w:rFonts w:ascii="Lora" w:hAnsi="Lora"/>
          <w:noProof/>
        </w:rPr>
      </w:pPr>
      <w:r w:rsidRPr="003C77DF">
        <w:rPr>
          <w:rFonts w:ascii="Lora" w:hAnsi="Lora"/>
          <w:b/>
          <w:noProof/>
        </w:rPr>
        <w:t xml:space="preserve">Štátna príslušnosť:                                            </w:t>
      </w:r>
      <w:r w:rsidRPr="003C77DF">
        <w:rPr>
          <w:rFonts w:ascii="Lora" w:hAnsi="Lora"/>
          <w:b/>
          <w:noProof/>
        </w:rPr>
        <w:tab/>
      </w:r>
    </w:p>
    <w:p w14:paraId="492BB0E2" w14:textId="77777777" w:rsidR="00D82518" w:rsidRPr="003C77DF" w:rsidRDefault="00D82518" w:rsidP="00D82518">
      <w:pPr>
        <w:rPr>
          <w:rFonts w:ascii="Lora" w:hAnsi="Lora"/>
          <w:noProof/>
        </w:rPr>
      </w:pPr>
      <w:r w:rsidRPr="003C77DF">
        <w:rPr>
          <w:rFonts w:ascii="Lora" w:hAnsi="Lora"/>
          <w:b/>
          <w:noProof/>
        </w:rPr>
        <w:t xml:space="preserve">Národnosť:  </w:t>
      </w:r>
      <w:r w:rsidRPr="003C77DF">
        <w:rPr>
          <w:rFonts w:ascii="Lora" w:hAnsi="Lora"/>
          <w:b/>
          <w:noProof/>
        </w:rPr>
        <w:tab/>
      </w:r>
      <w:r w:rsidRPr="003C77DF">
        <w:rPr>
          <w:rFonts w:ascii="Lora" w:hAnsi="Lora"/>
          <w:b/>
          <w:noProof/>
        </w:rPr>
        <w:tab/>
      </w:r>
      <w:r w:rsidRPr="003C77DF">
        <w:rPr>
          <w:rFonts w:ascii="Lora" w:hAnsi="Lora"/>
          <w:b/>
          <w:noProof/>
        </w:rPr>
        <w:tab/>
      </w:r>
      <w:r w:rsidRPr="003C77DF">
        <w:rPr>
          <w:rFonts w:ascii="Lora" w:hAnsi="Lora"/>
          <w:b/>
          <w:noProof/>
        </w:rPr>
        <w:tab/>
      </w:r>
      <w:r w:rsidRPr="003C77DF">
        <w:rPr>
          <w:rFonts w:ascii="Lora" w:hAnsi="Lora"/>
          <w:b/>
          <w:noProof/>
        </w:rPr>
        <w:tab/>
      </w:r>
      <w:r w:rsidRPr="003C77DF">
        <w:rPr>
          <w:rFonts w:ascii="Lora" w:hAnsi="Lora"/>
          <w:b/>
          <w:noProof/>
        </w:rPr>
        <w:tab/>
      </w:r>
    </w:p>
    <w:p w14:paraId="2C2DA791" w14:textId="77777777" w:rsidR="00D82518" w:rsidRPr="003C77DF" w:rsidRDefault="00D82518" w:rsidP="00D82518">
      <w:pPr>
        <w:rPr>
          <w:rFonts w:ascii="Lora" w:hAnsi="Lora"/>
          <w:b/>
          <w:noProof/>
        </w:rPr>
      </w:pPr>
      <w:r w:rsidRPr="003C77DF">
        <w:rPr>
          <w:rFonts w:ascii="Lora" w:hAnsi="Lora"/>
          <w:b/>
          <w:noProof/>
        </w:rPr>
        <w:t xml:space="preserve">Vysokoškolské vzdelanie: </w:t>
      </w:r>
      <w:r w:rsidRPr="003C77DF">
        <w:rPr>
          <w:rFonts w:ascii="Lora" w:hAnsi="Lora"/>
          <w:b/>
          <w:noProof/>
        </w:rPr>
        <w:tab/>
        <w:t>I. stupeň/ v odbore:</w:t>
      </w:r>
    </w:p>
    <w:p w14:paraId="6E823ADE" w14:textId="77777777" w:rsidR="00D82518" w:rsidRPr="003C77DF" w:rsidRDefault="00D82518" w:rsidP="00D82518">
      <w:pPr>
        <w:rPr>
          <w:rFonts w:ascii="Lora" w:hAnsi="Lora"/>
          <w:b/>
          <w:noProof/>
        </w:rPr>
      </w:pPr>
      <w:r w:rsidRPr="003C77DF">
        <w:rPr>
          <w:rFonts w:ascii="Lora" w:hAnsi="Lora"/>
          <w:b/>
          <w:noProof/>
        </w:rPr>
        <w:tab/>
      </w:r>
      <w:r w:rsidRPr="003C77DF">
        <w:rPr>
          <w:rFonts w:ascii="Lora" w:hAnsi="Lora"/>
          <w:b/>
          <w:noProof/>
        </w:rPr>
        <w:tab/>
      </w:r>
      <w:r w:rsidRPr="003C77DF">
        <w:rPr>
          <w:rFonts w:ascii="Lora" w:hAnsi="Lora"/>
          <w:b/>
          <w:noProof/>
        </w:rPr>
        <w:tab/>
      </w:r>
      <w:r w:rsidRPr="003C77DF">
        <w:rPr>
          <w:rFonts w:ascii="Lora" w:hAnsi="Lora"/>
          <w:b/>
          <w:noProof/>
        </w:rPr>
        <w:tab/>
        <w:t>II.stupeň/ v odbore:</w:t>
      </w:r>
    </w:p>
    <w:p w14:paraId="151944A5" w14:textId="77777777" w:rsidR="00D82518" w:rsidRPr="003C77DF" w:rsidRDefault="00D82518" w:rsidP="00D82518">
      <w:pPr>
        <w:ind w:left="2124" w:firstLine="708"/>
        <w:rPr>
          <w:rFonts w:ascii="Lora" w:hAnsi="Lora"/>
          <w:noProof/>
        </w:rPr>
      </w:pPr>
      <w:r w:rsidRPr="003C77DF">
        <w:rPr>
          <w:rFonts w:ascii="Lora" w:hAnsi="Lora"/>
          <w:b/>
          <w:noProof/>
        </w:rPr>
        <w:t xml:space="preserve">III.stupeň/ v odbore: </w:t>
      </w:r>
      <w:r w:rsidRPr="003C77DF">
        <w:rPr>
          <w:rFonts w:ascii="Lora" w:hAnsi="Lora"/>
          <w:b/>
          <w:noProof/>
        </w:rPr>
        <w:tab/>
      </w:r>
      <w:r w:rsidRPr="003C77DF">
        <w:rPr>
          <w:rFonts w:ascii="Lora" w:hAnsi="Lora"/>
          <w:b/>
          <w:noProof/>
        </w:rPr>
        <w:tab/>
      </w:r>
      <w:r w:rsidRPr="003C77DF">
        <w:rPr>
          <w:rFonts w:ascii="Lora" w:hAnsi="Lora"/>
          <w:b/>
          <w:noProof/>
        </w:rPr>
        <w:tab/>
      </w:r>
    </w:p>
    <w:p w14:paraId="7DA82C9A" w14:textId="77777777" w:rsidR="00D82518" w:rsidRPr="003C77DF" w:rsidRDefault="00D82518" w:rsidP="00D82518">
      <w:pPr>
        <w:rPr>
          <w:rFonts w:ascii="Lora" w:hAnsi="Lora"/>
          <w:b/>
          <w:noProof/>
        </w:rPr>
      </w:pPr>
      <w:r w:rsidRPr="003C77DF">
        <w:rPr>
          <w:rFonts w:ascii="Lora" w:hAnsi="Lora"/>
          <w:b/>
          <w:noProof/>
        </w:rPr>
        <w:t xml:space="preserve">Pracovisko uchádzača: </w:t>
      </w:r>
      <w:r w:rsidRPr="003C77DF">
        <w:rPr>
          <w:rFonts w:ascii="Lora" w:hAnsi="Lora"/>
          <w:b/>
          <w:noProof/>
        </w:rPr>
        <w:tab/>
      </w:r>
    </w:p>
    <w:p w14:paraId="37C41C96" w14:textId="77777777" w:rsidR="00D82518" w:rsidRPr="003C77DF" w:rsidRDefault="00D82518" w:rsidP="00D82518">
      <w:pPr>
        <w:rPr>
          <w:rFonts w:ascii="Lora" w:hAnsi="Lora"/>
          <w:b/>
          <w:noProof/>
        </w:rPr>
      </w:pPr>
    </w:p>
    <w:p w14:paraId="013CBF2E" w14:textId="77777777" w:rsidR="00D82518" w:rsidRPr="003C77DF" w:rsidRDefault="00D82518" w:rsidP="00D82518">
      <w:pPr>
        <w:rPr>
          <w:rFonts w:ascii="Lora" w:hAnsi="Lora"/>
          <w:noProof/>
        </w:rPr>
      </w:pPr>
      <w:r w:rsidRPr="003C77DF">
        <w:rPr>
          <w:rFonts w:ascii="Lora" w:hAnsi="Lora"/>
          <w:b/>
          <w:noProof/>
        </w:rPr>
        <w:t xml:space="preserve">Dátum:  </w:t>
      </w:r>
      <w:r w:rsidRPr="003C77DF">
        <w:rPr>
          <w:rFonts w:ascii="Lora" w:hAnsi="Lora"/>
          <w:noProof/>
        </w:rPr>
        <w:tab/>
        <w:t xml:space="preserve">     </w:t>
      </w:r>
      <w:r w:rsidRPr="003C77DF">
        <w:rPr>
          <w:rFonts w:ascii="Lora" w:hAnsi="Lora"/>
          <w:noProof/>
        </w:rPr>
        <w:tab/>
        <w:t xml:space="preserve">  </w:t>
      </w:r>
      <w:r w:rsidRPr="003C77DF">
        <w:rPr>
          <w:rFonts w:ascii="Lora" w:hAnsi="Lora"/>
          <w:noProof/>
        </w:rPr>
        <w:tab/>
      </w:r>
      <w:r w:rsidRPr="003C77DF">
        <w:rPr>
          <w:rFonts w:ascii="Lora" w:hAnsi="Lora"/>
          <w:noProof/>
        </w:rPr>
        <w:tab/>
        <w:t xml:space="preserve">            </w:t>
      </w:r>
    </w:p>
    <w:p w14:paraId="127F0A07" w14:textId="77777777" w:rsidR="00D82518" w:rsidRPr="003C77DF" w:rsidRDefault="00D82518" w:rsidP="00D82518">
      <w:pPr>
        <w:rPr>
          <w:rFonts w:ascii="Lora" w:hAnsi="Lora"/>
          <w:noProof/>
        </w:rPr>
      </w:pPr>
    </w:p>
    <w:p w14:paraId="2EB05881" w14:textId="77777777" w:rsidR="00D82518" w:rsidRPr="003C77DF" w:rsidRDefault="00D82518" w:rsidP="00D82518">
      <w:pPr>
        <w:ind w:left="4956"/>
        <w:rPr>
          <w:rFonts w:ascii="Lora" w:hAnsi="Lora"/>
          <w:b/>
          <w:noProof/>
        </w:rPr>
      </w:pPr>
      <w:r w:rsidRPr="003C77DF">
        <w:rPr>
          <w:rFonts w:ascii="Lora" w:hAnsi="Lora"/>
          <w:b/>
          <w:noProof/>
        </w:rPr>
        <w:t>Podpis a kontaktná adresa uchádzača</w:t>
      </w:r>
      <w:r w:rsidRPr="003C77DF">
        <w:rPr>
          <w:rFonts w:ascii="Lora" w:hAnsi="Lora"/>
          <w:b/>
          <w:noProof/>
        </w:rPr>
        <w:tab/>
      </w:r>
    </w:p>
    <w:p w14:paraId="4C2639B7" w14:textId="77777777" w:rsidR="00C0541C" w:rsidRDefault="00C0541C" w:rsidP="005B3A24">
      <w:pPr>
        <w:rPr>
          <w:rFonts w:ascii="Lora" w:hAnsi="Lora" w:cs="Calibri"/>
          <w:b/>
          <w:noProof/>
          <w:sz w:val="20"/>
          <w:szCs w:val="20"/>
        </w:rPr>
      </w:pPr>
    </w:p>
    <w:p w14:paraId="06C7BC2E" w14:textId="71810F2C" w:rsidR="005B3A24" w:rsidRPr="00C0541C" w:rsidRDefault="005B3A24" w:rsidP="005B3A24">
      <w:pPr>
        <w:rPr>
          <w:rFonts w:ascii="Lora" w:hAnsi="Lora" w:cs="Calibri"/>
          <w:b/>
          <w:noProof/>
          <w:sz w:val="20"/>
          <w:szCs w:val="20"/>
        </w:rPr>
      </w:pPr>
      <w:bookmarkStart w:id="0" w:name="_GoBack"/>
      <w:bookmarkEnd w:id="0"/>
      <w:r w:rsidRPr="00C0541C">
        <w:rPr>
          <w:rFonts w:ascii="Lora" w:hAnsi="Lora" w:cs="Calibri"/>
          <w:b/>
          <w:noProof/>
          <w:sz w:val="20"/>
          <w:szCs w:val="20"/>
        </w:rPr>
        <w:t xml:space="preserve">Prílohy </w:t>
      </w:r>
      <w:r w:rsidRPr="00C0541C">
        <w:rPr>
          <w:rFonts w:ascii="Lora" w:hAnsi="Lora" w:cs="Calibri"/>
          <w:noProof/>
          <w:sz w:val="20"/>
          <w:szCs w:val="20"/>
        </w:rPr>
        <w:t>(podľa § 1 ods. 2 Vyhlášky 246/2019 MŠVVaŠ SR)</w:t>
      </w:r>
      <w:r w:rsidRPr="00C0541C">
        <w:rPr>
          <w:rFonts w:ascii="Lora" w:hAnsi="Lora" w:cs="Calibri"/>
          <w:b/>
          <w:noProof/>
          <w:sz w:val="20"/>
          <w:szCs w:val="20"/>
        </w:rPr>
        <w:t xml:space="preserve"> </w:t>
      </w:r>
    </w:p>
    <w:p w14:paraId="378AD99F" w14:textId="77777777" w:rsidR="005B3A24" w:rsidRPr="00C0541C" w:rsidRDefault="005B3A24" w:rsidP="005B3A24">
      <w:pPr>
        <w:autoSpaceDE w:val="0"/>
        <w:adjustRightInd w:val="0"/>
        <w:spacing w:after="0" w:line="240" w:lineRule="auto"/>
        <w:jc w:val="both"/>
        <w:rPr>
          <w:rFonts w:ascii="Lora" w:hAnsi="Lora" w:cs="Calibri"/>
          <w:sz w:val="20"/>
          <w:szCs w:val="20"/>
          <w:lang w:eastAsia="sk-SK"/>
        </w:rPr>
      </w:pPr>
      <w:r w:rsidRPr="00C0541C">
        <w:rPr>
          <w:rFonts w:ascii="Lora" w:hAnsi="Lora" w:cs="Calibri"/>
          <w:sz w:val="20"/>
          <w:szCs w:val="20"/>
          <w:lang w:eastAsia="sk-SK"/>
        </w:rPr>
        <w:t>a) habilitačná práca v štyroch vyhotoveniach</w:t>
      </w:r>
    </w:p>
    <w:p w14:paraId="64CB8958" w14:textId="77777777" w:rsidR="005B3A24" w:rsidRPr="00C0541C" w:rsidRDefault="005B3A24" w:rsidP="005B3A24">
      <w:pPr>
        <w:autoSpaceDE w:val="0"/>
        <w:adjustRightInd w:val="0"/>
        <w:spacing w:after="0" w:line="240" w:lineRule="auto"/>
        <w:jc w:val="both"/>
        <w:rPr>
          <w:rFonts w:ascii="Lora" w:hAnsi="Lora" w:cs="Calibri"/>
          <w:sz w:val="20"/>
          <w:szCs w:val="20"/>
          <w:lang w:eastAsia="sk-SK"/>
        </w:rPr>
      </w:pPr>
      <w:r w:rsidRPr="00C0541C">
        <w:rPr>
          <w:rFonts w:ascii="Lora" w:hAnsi="Lora" w:cs="Calibri"/>
          <w:sz w:val="20"/>
          <w:szCs w:val="20"/>
          <w:lang w:eastAsia="sk-SK"/>
        </w:rPr>
        <w:t>b) profesijný životopis</w:t>
      </w:r>
    </w:p>
    <w:p w14:paraId="6F60D3FA" w14:textId="77777777" w:rsidR="005B3A24" w:rsidRPr="00C0541C" w:rsidRDefault="005B3A24" w:rsidP="005B3A24">
      <w:pPr>
        <w:autoSpaceDE w:val="0"/>
        <w:adjustRightInd w:val="0"/>
        <w:spacing w:after="0" w:line="240" w:lineRule="auto"/>
        <w:jc w:val="both"/>
        <w:rPr>
          <w:rFonts w:ascii="Lora" w:hAnsi="Lora" w:cs="Calibri"/>
          <w:sz w:val="20"/>
          <w:szCs w:val="20"/>
          <w:lang w:eastAsia="sk-SK"/>
        </w:rPr>
      </w:pPr>
      <w:r w:rsidRPr="00C0541C">
        <w:rPr>
          <w:rFonts w:ascii="Lora" w:hAnsi="Lora" w:cs="Calibri"/>
          <w:sz w:val="20"/>
          <w:szCs w:val="20"/>
          <w:lang w:eastAsia="sk-SK"/>
        </w:rPr>
        <w:t>c) osvedčená kópia dokladu o vysokoškolskom vzdelaní druhého stupňa,</w:t>
      </w:r>
    </w:p>
    <w:p w14:paraId="70B103F2" w14:textId="77777777" w:rsidR="005B3A24" w:rsidRPr="00C0541C" w:rsidRDefault="005B3A24" w:rsidP="005B3A24">
      <w:pPr>
        <w:autoSpaceDE w:val="0"/>
        <w:adjustRightInd w:val="0"/>
        <w:spacing w:after="0" w:line="240" w:lineRule="auto"/>
        <w:jc w:val="both"/>
        <w:rPr>
          <w:rFonts w:ascii="Lora" w:hAnsi="Lora" w:cs="Calibri"/>
          <w:sz w:val="20"/>
          <w:szCs w:val="20"/>
          <w:lang w:eastAsia="sk-SK"/>
        </w:rPr>
      </w:pPr>
      <w:r w:rsidRPr="00C0541C">
        <w:rPr>
          <w:rFonts w:ascii="Lora" w:hAnsi="Lora" w:cs="Calibri"/>
          <w:sz w:val="20"/>
          <w:szCs w:val="20"/>
          <w:lang w:eastAsia="sk-SK"/>
        </w:rPr>
        <w:t xml:space="preserve">d) osvedčená kópia dokladu o vysokoškolskom vzdelaní tretieho stupňa </w:t>
      </w:r>
    </w:p>
    <w:p w14:paraId="51F14AEE" w14:textId="77777777" w:rsidR="005B3A24" w:rsidRPr="00C0541C" w:rsidRDefault="005B3A24" w:rsidP="005B3A24">
      <w:pPr>
        <w:autoSpaceDE w:val="0"/>
        <w:adjustRightInd w:val="0"/>
        <w:spacing w:after="0" w:line="240" w:lineRule="auto"/>
        <w:jc w:val="both"/>
        <w:rPr>
          <w:rFonts w:ascii="Lora" w:hAnsi="Lora" w:cs="Calibri"/>
          <w:sz w:val="20"/>
          <w:szCs w:val="20"/>
          <w:lang w:eastAsia="sk-SK"/>
        </w:rPr>
      </w:pPr>
      <w:r w:rsidRPr="00C0541C">
        <w:rPr>
          <w:rFonts w:ascii="Lora" w:hAnsi="Lora" w:cs="Calibri"/>
          <w:sz w:val="20"/>
          <w:szCs w:val="20"/>
          <w:lang w:eastAsia="sk-SK"/>
        </w:rPr>
        <w:t xml:space="preserve">e) prehľad pedagogickej činnosti na vysokej škole a prehľad dosiahnutých výsledkov v tejto činnosti </w:t>
      </w:r>
    </w:p>
    <w:p w14:paraId="30D47B95" w14:textId="77777777" w:rsidR="005B3A24" w:rsidRPr="00C0541C" w:rsidRDefault="005B3A24" w:rsidP="005B3A24">
      <w:pPr>
        <w:autoSpaceDE w:val="0"/>
        <w:adjustRightInd w:val="0"/>
        <w:spacing w:after="0" w:line="240" w:lineRule="auto"/>
        <w:jc w:val="both"/>
        <w:rPr>
          <w:rFonts w:ascii="Lora" w:hAnsi="Lora" w:cs="Calibri"/>
          <w:sz w:val="20"/>
          <w:szCs w:val="20"/>
          <w:lang w:eastAsia="sk-SK"/>
        </w:rPr>
      </w:pPr>
      <w:r w:rsidRPr="00C0541C">
        <w:rPr>
          <w:rFonts w:ascii="Lora" w:hAnsi="Lora" w:cs="Calibri"/>
          <w:sz w:val="20"/>
          <w:szCs w:val="20"/>
          <w:lang w:eastAsia="sk-SK"/>
        </w:rPr>
        <w:t>f) zoznam pôvodných publikovaných vedeckých prác, odborných prác a umeleckých prác, učebníc, učebných textov, prehľad riešených výskumných úloh, realizovaných technických projektov alebo umeleckých projektov, patentov a autorských osvedčení, vynálezov a technických diel, prehľad preukázateľných citácií a ohlasov na vedecké práce, odborné práce, umelecké práce alebo umeleckú tvorbu, prehľad prednášok a prednáškových pobytov doma a v zahraničí</w:t>
      </w:r>
    </w:p>
    <w:p w14:paraId="40CED1A0" w14:textId="77777777" w:rsidR="00D82518" w:rsidRPr="003C77DF" w:rsidRDefault="00D82518" w:rsidP="005B3A24">
      <w:pPr>
        <w:spacing w:after="0" w:line="240" w:lineRule="auto"/>
        <w:rPr>
          <w:rFonts w:ascii="Lora" w:hAnsi="Lora"/>
        </w:rPr>
      </w:pPr>
    </w:p>
    <w:sectPr w:rsidR="00D82518" w:rsidRPr="003C77DF">
      <w:head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482BA9" w14:textId="77777777" w:rsidR="00E5479F" w:rsidRDefault="00E5479F">
      <w:pPr>
        <w:spacing w:after="0" w:line="240" w:lineRule="auto"/>
      </w:pPr>
      <w:r>
        <w:separator/>
      </w:r>
    </w:p>
  </w:endnote>
  <w:endnote w:type="continuationSeparator" w:id="0">
    <w:p w14:paraId="7B19CD59" w14:textId="77777777" w:rsidR="00E5479F" w:rsidRDefault="00E54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17D828-3857-4785-AC31-F917D7D58372}"/>
    <w:embedBold r:id="rId2" w:fontKey="{37E3289B-6319-40CE-A4A4-3307FC7142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AA2758C-1C96-47BF-9D01-E3CF146409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8040FC2-E1F1-4C48-84FA-B89FAC7F6BF3}"/>
    <w:embedBold r:id="rId5" w:fontKey="{81DA3FC7-1800-44AA-98ED-BA20B9E9871B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6" w:fontKey="{E3782038-AF5D-487C-AE57-BADA72375D2C}"/>
    <w:embedBold r:id="rId7" w:fontKey="{49BB8D5C-C227-4388-8890-41C14AA95E94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158995C-F805-4B6D-B3C8-9C55A67781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FDBDD9" w14:textId="77777777" w:rsidR="00E5479F" w:rsidRDefault="00E5479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271AB20" w14:textId="77777777" w:rsidR="00E5479F" w:rsidRDefault="00E54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0772B2CA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2427" cy="62244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E5479F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53094"/>
    <w:rsid w:val="000B30AF"/>
    <w:rsid w:val="000C5CE6"/>
    <w:rsid w:val="00183505"/>
    <w:rsid w:val="001B3DB9"/>
    <w:rsid w:val="00224E75"/>
    <w:rsid w:val="002D4886"/>
    <w:rsid w:val="003C075E"/>
    <w:rsid w:val="003C1F63"/>
    <w:rsid w:val="003C77DF"/>
    <w:rsid w:val="00423295"/>
    <w:rsid w:val="004A6E18"/>
    <w:rsid w:val="00554E23"/>
    <w:rsid w:val="005B3A24"/>
    <w:rsid w:val="005B74E4"/>
    <w:rsid w:val="006A0297"/>
    <w:rsid w:val="006B08B8"/>
    <w:rsid w:val="00701BEB"/>
    <w:rsid w:val="00722B50"/>
    <w:rsid w:val="00806ABB"/>
    <w:rsid w:val="0089004E"/>
    <w:rsid w:val="008C23B0"/>
    <w:rsid w:val="009273AB"/>
    <w:rsid w:val="00A41420"/>
    <w:rsid w:val="00A44F1B"/>
    <w:rsid w:val="00A54C8E"/>
    <w:rsid w:val="00A6008F"/>
    <w:rsid w:val="00A774C6"/>
    <w:rsid w:val="00A95E1E"/>
    <w:rsid w:val="00A9781D"/>
    <w:rsid w:val="00BD65E9"/>
    <w:rsid w:val="00C0541C"/>
    <w:rsid w:val="00D06E66"/>
    <w:rsid w:val="00D82518"/>
    <w:rsid w:val="00E07FF0"/>
    <w:rsid w:val="00E47491"/>
    <w:rsid w:val="00E5479F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paragraph" w:styleId="Nadpis3">
    <w:name w:val="heading 3"/>
    <w:basedOn w:val="Normlny"/>
    <w:next w:val="Normlny"/>
    <w:link w:val="Nadpis3Char"/>
    <w:qFormat/>
    <w:rsid w:val="00D82518"/>
    <w:pPr>
      <w:keepNext/>
      <w:suppressAutoHyphens w:val="0"/>
      <w:autoSpaceDN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caps/>
      <w:sz w:val="4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rsid w:val="00D82518"/>
    <w:rPr>
      <w:rFonts w:ascii="Times New Roman" w:eastAsia="Times New Roman" w:hAnsi="Times New Roman" w:cs="Times New Roman"/>
      <w:b/>
      <w:caps/>
      <w:sz w:val="4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fsvucm.sk/files/HIK/ZZ_2019_246_20190901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10</cp:revision>
  <dcterms:created xsi:type="dcterms:W3CDTF">2021-11-15T10:51:00Z</dcterms:created>
  <dcterms:modified xsi:type="dcterms:W3CDTF">2021-11-19T10:15:00Z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