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7E58" w14:textId="5971F91C" w:rsidR="001D24C7" w:rsidRDefault="001D24C7"/>
    <w:p w14:paraId="046E8763" w14:textId="27151EB9" w:rsidR="009B0333" w:rsidRDefault="009B0333"/>
    <w:p w14:paraId="704867CF" w14:textId="24C370C7" w:rsidR="009B0333" w:rsidRDefault="009B0333"/>
    <w:p w14:paraId="473176C7" w14:textId="77777777" w:rsidR="009B0333" w:rsidRDefault="009B0333"/>
    <w:p w14:paraId="56E7B03B" w14:textId="1160B655" w:rsidR="009B0333" w:rsidRDefault="009B0333"/>
    <w:p w14:paraId="0C70937D" w14:textId="77777777" w:rsidR="009B0333" w:rsidRPr="00DE2439" w:rsidRDefault="009B0333"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Vnútorný predpis</w:t>
      </w:r>
    </w:p>
    <w:p w14:paraId="55D6D18A" w14:textId="4E64500D" w:rsidR="009B0333" w:rsidRPr="00DE2439" w:rsidRDefault="00D151BB" w:rsidP="009B0333">
      <w:pPr>
        <w:pStyle w:val="BasicParagraph"/>
        <w:suppressAutoHyphens/>
        <w:jc w:val="center"/>
        <w:rPr>
          <w:rFonts w:ascii="UCM Sans Bold" w:hAnsi="UCM Sans Bold" w:cs="UCM Sans (OTF) Bold"/>
          <w:color w:val="A6A6A6" w:themeColor="background1" w:themeShade="A6"/>
          <w:lang w:val="sk-SK"/>
        </w:rPr>
      </w:pPr>
      <w:r w:rsidRPr="00DE2439">
        <w:rPr>
          <w:rFonts w:ascii="UCM Sans Bold" w:hAnsi="UCM Sans Bold" w:cs="UCM Sans (OTF) Bold"/>
          <w:color w:val="A6A6A6" w:themeColor="background1" w:themeShade="A6"/>
          <w:lang w:val="sk-SK"/>
        </w:rPr>
        <w:t>Fakult</w:t>
      </w:r>
      <w:r w:rsidR="00C17DB1" w:rsidRPr="00DE2439">
        <w:rPr>
          <w:rFonts w:ascii="UCM Sans Bold" w:hAnsi="UCM Sans Bold" w:cs="UCM Sans (OTF) Bold"/>
          <w:color w:val="A6A6A6" w:themeColor="background1" w:themeShade="A6"/>
          <w:lang w:val="sk-SK"/>
        </w:rPr>
        <w:t>y</w:t>
      </w:r>
      <w:r w:rsidRPr="00DE2439">
        <w:rPr>
          <w:rFonts w:ascii="UCM Sans Bold" w:hAnsi="UCM Sans Bold" w:cs="UCM Sans (OTF) Bold"/>
          <w:color w:val="A6A6A6" w:themeColor="background1" w:themeShade="A6"/>
          <w:lang w:val="sk-SK"/>
        </w:rPr>
        <w:t xml:space="preserve"> sociálnych vied</w:t>
      </w:r>
      <w:r w:rsidR="009B0333" w:rsidRPr="00DE2439">
        <w:rPr>
          <w:rFonts w:ascii="UCM Sans Bold" w:hAnsi="UCM Sans Bold" w:cs="UCM Sans (OTF) Bold"/>
          <w:color w:val="A6A6A6" w:themeColor="background1" w:themeShade="A6"/>
          <w:lang w:val="sk-SK"/>
        </w:rPr>
        <w:t xml:space="preserve"> UCM v Trnave</w:t>
      </w:r>
    </w:p>
    <w:p w14:paraId="463F87C3" w14:textId="111AC1BE" w:rsidR="009B0333" w:rsidRPr="00DE2439" w:rsidRDefault="002B2633" w:rsidP="009B0333">
      <w:pPr>
        <w:jc w:val="center"/>
        <w:rPr>
          <w:rFonts w:ascii="UCM Sans Bold" w:hAnsi="UCM Sans Bold" w:cs="UCM Sans (OTF) Bold"/>
          <w:color w:val="A6A6A6" w:themeColor="background1" w:themeShade="A6"/>
          <w:sz w:val="24"/>
          <w:szCs w:val="24"/>
        </w:rPr>
      </w:pPr>
      <w:r>
        <w:rPr>
          <w:rFonts w:ascii="UCM Sans Bold" w:hAnsi="UCM Sans Bold" w:cs="UCM Sans (OTF) Bold"/>
          <w:color w:val="A6A6A6" w:themeColor="background1" w:themeShade="A6"/>
          <w:sz w:val="24"/>
          <w:szCs w:val="24"/>
        </w:rPr>
        <w:t>2023</w:t>
      </w:r>
    </w:p>
    <w:p w14:paraId="4064CAAD" w14:textId="77777777" w:rsidR="009B0333" w:rsidRPr="00DE2439" w:rsidRDefault="009B0333" w:rsidP="009B0333">
      <w:pPr>
        <w:jc w:val="center"/>
        <w:rPr>
          <w:rFonts w:ascii="UCM Sans Bold" w:hAnsi="UCM Sans Bold" w:cs="UCM Sans (OTF) Bold"/>
          <w:color w:val="7C9191"/>
          <w:sz w:val="16"/>
          <w:szCs w:val="16"/>
        </w:rPr>
      </w:pPr>
    </w:p>
    <w:p w14:paraId="5E43B4F4" w14:textId="1033DEBF" w:rsidR="009B0333" w:rsidRPr="002B2633" w:rsidRDefault="002B2633" w:rsidP="009B0333">
      <w:pPr>
        <w:pStyle w:val="BasicParagraph"/>
        <w:suppressAutoHyphens/>
        <w:jc w:val="center"/>
        <w:rPr>
          <w:rFonts w:ascii="UCM Sans Black" w:hAnsi="UCM Sans Black" w:cs="UCM Sans (OTF) Black"/>
          <w:sz w:val="56"/>
          <w:szCs w:val="56"/>
          <w:lang w:val="sk-SK"/>
        </w:rPr>
      </w:pPr>
      <w:r w:rsidRPr="002B2633">
        <w:rPr>
          <w:rFonts w:ascii="UCM Sans Black" w:hAnsi="UCM Sans Black" w:cs="UCM Sans (OTF) Black"/>
          <w:sz w:val="56"/>
          <w:szCs w:val="56"/>
          <w:lang w:val="sk-SK"/>
        </w:rPr>
        <w:t xml:space="preserve">Zásady volieb do Akademického senátu Fakulty sociálnych vied Univerzity sv. Cyrila a Metoda v Trnave </w:t>
      </w:r>
    </w:p>
    <w:p w14:paraId="3E0547C9" w14:textId="6727F164" w:rsidR="009B0333" w:rsidRPr="00DE2439" w:rsidRDefault="009B0333" w:rsidP="009B0333">
      <w:pPr>
        <w:jc w:val="center"/>
        <w:rPr>
          <w:rFonts w:ascii="UCM Sans Bold" w:hAnsi="UCM Sans Bold"/>
          <w:sz w:val="24"/>
          <w:szCs w:val="24"/>
        </w:rPr>
      </w:pPr>
    </w:p>
    <w:p w14:paraId="02647A53" w14:textId="0B2AA91A" w:rsidR="009B0333" w:rsidRPr="00DE2439" w:rsidRDefault="009B0333" w:rsidP="009B0333">
      <w:pPr>
        <w:jc w:val="center"/>
        <w:rPr>
          <w:rFonts w:ascii="UCM Sans Bold" w:hAnsi="UCM Sans Bold"/>
          <w:sz w:val="24"/>
          <w:szCs w:val="24"/>
        </w:rPr>
      </w:pPr>
    </w:p>
    <w:p w14:paraId="7EA5FF1E" w14:textId="41391656" w:rsidR="009B0333" w:rsidRPr="00DE2439" w:rsidRDefault="009B0333" w:rsidP="009B0333">
      <w:pPr>
        <w:jc w:val="center"/>
        <w:rPr>
          <w:rFonts w:ascii="UCM Sans Bold" w:hAnsi="UCM Sans Bold"/>
          <w:sz w:val="24"/>
          <w:szCs w:val="24"/>
        </w:rPr>
      </w:pPr>
    </w:p>
    <w:p w14:paraId="461AC592" w14:textId="0C1A5433" w:rsidR="009B0333" w:rsidRPr="00DE2439" w:rsidRDefault="009B0333" w:rsidP="009B0333">
      <w:pPr>
        <w:jc w:val="center"/>
        <w:rPr>
          <w:rFonts w:ascii="UCM Sans Bold" w:hAnsi="UCM Sans Bold"/>
          <w:sz w:val="24"/>
          <w:szCs w:val="24"/>
        </w:rPr>
      </w:pPr>
    </w:p>
    <w:p w14:paraId="691CDA0E" w14:textId="12E62767" w:rsidR="009B0333" w:rsidRPr="00DE2439" w:rsidRDefault="009B0333" w:rsidP="009B0333">
      <w:pPr>
        <w:jc w:val="center"/>
        <w:rPr>
          <w:rFonts w:ascii="UCM Sans Bold" w:hAnsi="UCM Sans Bold"/>
          <w:sz w:val="24"/>
          <w:szCs w:val="24"/>
        </w:rPr>
      </w:pPr>
    </w:p>
    <w:p w14:paraId="22824581" w14:textId="7AB12A58" w:rsidR="009B0333" w:rsidRPr="00DE2439" w:rsidRDefault="009B0333" w:rsidP="009B0333">
      <w:pPr>
        <w:jc w:val="center"/>
        <w:rPr>
          <w:rFonts w:ascii="UCM Sans Bold" w:hAnsi="UCM Sans Bold"/>
          <w:sz w:val="24"/>
          <w:szCs w:val="24"/>
        </w:rPr>
      </w:pPr>
    </w:p>
    <w:p w14:paraId="79B272EB" w14:textId="4DEF9270" w:rsidR="009B0333" w:rsidRPr="00DE2439" w:rsidRDefault="009B0333" w:rsidP="009B0333">
      <w:pPr>
        <w:jc w:val="center"/>
        <w:rPr>
          <w:rFonts w:ascii="UCM Sans Bold" w:hAnsi="UCM Sans Bold"/>
          <w:sz w:val="24"/>
          <w:szCs w:val="24"/>
        </w:rPr>
      </w:pPr>
    </w:p>
    <w:p w14:paraId="7AD1B045" w14:textId="5964423F" w:rsidR="009B0333" w:rsidRPr="00DE2439" w:rsidRDefault="009B0333" w:rsidP="009B0333">
      <w:pPr>
        <w:jc w:val="center"/>
        <w:rPr>
          <w:rFonts w:ascii="UCM Sans Bold" w:hAnsi="UCM Sans Bold"/>
          <w:sz w:val="24"/>
          <w:szCs w:val="24"/>
        </w:rPr>
      </w:pPr>
    </w:p>
    <w:p w14:paraId="764E5C66" w14:textId="373BBC60" w:rsidR="009B0333" w:rsidRPr="00DE2439" w:rsidRDefault="009B0333" w:rsidP="009B0333">
      <w:pPr>
        <w:jc w:val="center"/>
        <w:rPr>
          <w:rFonts w:ascii="UCM Sans Bold" w:hAnsi="UCM Sans Bold"/>
          <w:sz w:val="24"/>
          <w:szCs w:val="24"/>
        </w:rPr>
      </w:pPr>
    </w:p>
    <w:p w14:paraId="09B68A84" w14:textId="3AECA30D" w:rsidR="009B0333" w:rsidRPr="00DE2439" w:rsidRDefault="009B0333" w:rsidP="009B0333">
      <w:pPr>
        <w:jc w:val="center"/>
        <w:rPr>
          <w:rFonts w:ascii="UCM Sans Bold" w:hAnsi="UCM Sans Bold"/>
          <w:sz w:val="24"/>
          <w:szCs w:val="24"/>
        </w:rPr>
      </w:pPr>
    </w:p>
    <w:p w14:paraId="2337ECEF" w14:textId="3389640B" w:rsidR="009B0333" w:rsidRPr="00DE2439" w:rsidRDefault="009B0333" w:rsidP="009B0333">
      <w:pPr>
        <w:jc w:val="center"/>
        <w:rPr>
          <w:rFonts w:ascii="UCM Sans Bold" w:hAnsi="UCM Sans Bold"/>
          <w:sz w:val="24"/>
          <w:szCs w:val="24"/>
        </w:rPr>
      </w:pPr>
    </w:p>
    <w:p w14:paraId="38CFBDF5" w14:textId="14B7302E" w:rsidR="009B0333" w:rsidRPr="00DE2439" w:rsidRDefault="009B0333" w:rsidP="009B0333">
      <w:pPr>
        <w:jc w:val="center"/>
        <w:rPr>
          <w:rFonts w:ascii="UCM Sans Bold" w:hAnsi="UCM Sans Bold"/>
          <w:sz w:val="24"/>
          <w:szCs w:val="24"/>
        </w:rPr>
      </w:pPr>
    </w:p>
    <w:p w14:paraId="52C015D3" w14:textId="2E121393" w:rsidR="009B0333" w:rsidRPr="00DE2439" w:rsidRDefault="009B0333" w:rsidP="009B0333">
      <w:pPr>
        <w:jc w:val="center"/>
        <w:rPr>
          <w:rFonts w:ascii="UCM Sans Bold" w:hAnsi="UCM Sans Bold"/>
          <w:sz w:val="24"/>
          <w:szCs w:val="24"/>
        </w:rPr>
      </w:pPr>
    </w:p>
    <w:p w14:paraId="0685B2AA" w14:textId="5223E971" w:rsidR="009B0333" w:rsidRPr="00DE2439" w:rsidRDefault="009B0333" w:rsidP="009B0333">
      <w:pPr>
        <w:jc w:val="center"/>
        <w:rPr>
          <w:rFonts w:ascii="UCM Sans Bold" w:hAnsi="UCM Sans Bold"/>
          <w:sz w:val="24"/>
          <w:szCs w:val="24"/>
        </w:rPr>
      </w:pPr>
    </w:p>
    <w:p w14:paraId="46BF6B0B" w14:textId="387A5A6A" w:rsidR="009B0333" w:rsidRPr="00DE2439" w:rsidRDefault="009B0333" w:rsidP="009B0333">
      <w:pPr>
        <w:jc w:val="center"/>
        <w:rPr>
          <w:rFonts w:ascii="UCM Sans Bold" w:hAnsi="UCM Sans Bold"/>
          <w:sz w:val="24"/>
          <w:szCs w:val="24"/>
        </w:rPr>
      </w:pPr>
    </w:p>
    <w:p w14:paraId="7A73C9D0" w14:textId="471232A3" w:rsidR="009B0333" w:rsidRDefault="009B0333" w:rsidP="009B0333">
      <w:pPr>
        <w:rPr>
          <w:rFonts w:ascii="UCM Sans Bold" w:hAnsi="UCM Sans Bold"/>
          <w:sz w:val="24"/>
          <w:szCs w:val="24"/>
        </w:rPr>
      </w:pPr>
    </w:p>
    <w:p w14:paraId="518F30CE" w14:textId="37F25693" w:rsidR="00950D29" w:rsidRPr="00E4537D" w:rsidRDefault="00950D29" w:rsidP="00950D29">
      <w:pPr>
        <w:pStyle w:val="Zkladntext"/>
        <w:rPr>
          <w:rFonts w:ascii="Lora" w:hAnsi="Lora"/>
          <w:sz w:val="22"/>
          <w:szCs w:val="22"/>
        </w:rPr>
      </w:pPr>
      <w:r w:rsidRPr="00E4537D">
        <w:rPr>
          <w:rFonts w:ascii="Lora" w:hAnsi="Lora"/>
          <w:sz w:val="22"/>
          <w:szCs w:val="22"/>
        </w:rPr>
        <w:t>Akademický senát Fakulty sociálnych vied Univerzity sv. Cyrila a Metoda v Trnave (ďalej len ,,AS FSV</w:t>
      </w:r>
      <w:r w:rsidRPr="00E4537D">
        <w:rPr>
          <w:rFonts w:ascii="Lora" w:hAnsi="Lora"/>
          <w:sz w:val="22"/>
          <w:szCs w:val="22"/>
          <w:lang w:val="sk-SK"/>
        </w:rPr>
        <w:t xml:space="preserve"> UCM</w:t>
      </w:r>
      <w:r w:rsidRPr="00E4537D">
        <w:rPr>
          <w:rFonts w:ascii="Lora" w:hAnsi="Lora"/>
          <w:sz w:val="22"/>
          <w:szCs w:val="22"/>
        </w:rPr>
        <w:t>“) podľa ustanovení</w:t>
      </w:r>
      <w:r w:rsidRPr="00E4537D">
        <w:rPr>
          <w:rFonts w:ascii="Lora" w:hAnsi="Lora"/>
          <w:sz w:val="22"/>
          <w:szCs w:val="22"/>
          <w:lang w:val="sk-SK"/>
        </w:rPr>
        <w:t xml:space="preserve"> § 19, ods. 13, písm. b) Štatútu U</w:t>
      </w:r>
      <w:r w:rsidR="007674C3" w:rsidRPr="00E4537D">
        <w:rPr>
          <w:rFonts w:ascii="Lora" w:hAnsi="Lora"/>
          <w:sz w:val="22"/>
          <w:szCs w:val="22"/>
          <w:lang w:val="sk-SK"/>
        </w:rPr>
        <w:t>niverzity sv. Cyrila a Metoda</w:t>
      </w:r>
      <w:r w:rsidRPr="00E4537D">
        <w:rPr>
          <w:rFonts w:ascii="Lora" w:hAnsi="Lora"/>
          <w:sz w:val="22"/>
          <w:szCs w:val="22"/>
          <w:lang w:val="sk-SK"/>
        </w:rPr>
        <w:t xml:space="preserve"> </w:t>
      </w:r>
      <w:r w:rsidRPr="00E4537D">
        <w:rPr>
          <w:rFonts w:ascii="Lora" w:hAnsi="Lora"/>
          <w:sz w:val="22"/>
          <w:szCs w:val="22"/>
          <w:lang w:val="sk-SK"/>
        </w:rPr>
        <w:lastRenderedPageBreak/>
        <w:t>v</w:t>
      </w:r>
      <w:r w:rsidR="007674C3" w:rsidRPr="00E4537D">
        <w:rPr>
          <w:rFonts w:ascii="Lora" w:hAnsi="Lora"/>
          <w:sz w:val="22"/>
          <w:szCs w:val="22"/>
          <w:lang w:val="sk-SK"/>
        </w:rPr>
        <w:t> </w:t>
      </w:r>
      <w:r w:rsidRPr="00E4537D">
        <w:rPr>
          <w:rFonts w:ascii="Lora" w:hAnsi="Lora"/>
          <w:sz w:val="22"/>
          <w:szCs w:val="22"/>
          <w:lang w:val="sk-SK"/>
        </w:rPr>
        <w:t>Trnave</w:t>
      </w:r>
      <w:r w:rsidR="007674C3" w:rsidRPr="00E4537D">
        <w:rPr>
          <w:rFonts w:ascii="Lora" w:hAnsi="Lora"/>
          <w:sz w:val="22"/>
          <w:szCs w:val="22"/>
          <w:lang w:val="sk-SK"/>
        </w:rPr>
        <w:t xml:space="preserve"> </w:t>
      </w:r>
      <w:r w:rsidR="007674C3" w:rsidRPr="00E4537D">
        <w:rPr>
          <w:rFonts w:ascii="Lora" w:hAnsi="Lora"/>
          <w:sz w:val="22"/>
          <w:szCs w:val="22"/>
        </w:rPr>
        <w:t xml:space="preserve">(ďalej len „štatút </w:t>
      </w:r>
      <w:r w:rsidR="007674C3" w:rsidRPr="00E4537D">
        <w:rPr>
          <w:rFonts w:ascii="Lora" w:hAnsi="Lora"/>
          <w:sz w:val="22"/>
          <w:szCs w:val="22"/>
          <w:lang w:val="sk-SK"/>
        </w:rPr>
        <w:t>UCM</w:t>
      </w:r>
      <w:r w:rsidR="007674C3" w:rsidRPr="00E4537D">
        <w:rPr>
          <w:rFonts w:ascii="Lora" w:hAnsi="Lora"/>
          <w:sz w:val="22"/>
          <w:szCs w:val="22"/>
        </w:rPr>
        <w:t>“)</w:t>
      </w:r>
      <w:r w:rsidRPr="00E4537D">
        <w:rPr>
          <w:rFonts w:ascii="Lora" w:hAnsi="Lora"/>
          <w:sz w:val="22"/>
          <w:szCs w:val="22"/>
        </w:rPr>
        <w:t xml:space="preserve"> v spojení </w:t>
      </w:r>
      <w:r w:rsidRPr="00E4537D">
        <w:rPr>
          <w:rFonts w:ascii="Lora" w:hAnsi="Lora"/>
          <w:sz w:val="22"/>
          <w:szCs w:val="22"/>
          <w:lang w:val="sk-SK"/>
        </w:rPr>
        <w:t>s § 21 ods. 1 písm. c</w:t>
      </w:r>
      <w:r w:rsidRPr="00E4537D">
        <w:rPr>
          <w:rFonts w:ascii="Lora" w:hAnsi="Lora"/>
          <w:sz w:val="22"/>
          <w:szCs w:val="22"/>
          <w:lang w:val="cs-CZ"/>
        </w:rPr>
        <w:t>)</w:t>
      </w:r>
      <w:r w:rsidRPr="00E4537D">
        <w:rPr>
          <w:rFonts w:ascii="Lora" w:hAnsi="Lora"/>
          <w:sz w:val="22"/>
          <w:szCs w:val="22"/>
          <w:lang w:val="sk-SK"/>
        </w:rPr>
        <w:t xml:space="preserve"> </w:t>
      </w:r>
      <w:r w:rsidRPr="00E4537D">
        <w:rPr>
          <w:rFonts w:ascii="Lora" w:hAnsi="Lora"/>
          <w:sz w:val="22"/>
          <w:szCs w:val="22"/>
        </w:rPr>
        <w:t>Štatút</w:t>
      </w:r>
      <w:r w:rsidRPr="00E4537D">
        <w:rPr>
          <w:rFonts w:ascii="Lora" w:hAnsi="Lora"/>
          <w:sz w:val="22"/>
          <w:szCs w:val="22"/>
          <w:lang w:val="sk-SK"/>
        </w:rPr>
        <w:t>u</w:t>
      </w:r>
      <w:r w:rsidRPr="00E4537D">
        <w:rPr>
          <w:rFonts w:ascii="Lora" w:hAnsi="Lora"/>
          <w:sz w:val="22"/>
          <w:szCs w:val="22"/>
        </w:rPr>
        <w:t xml:space="preserve"> </w:t>
      </w:r>
      <w:r w:rsidRPr="00E4537D">
        <w:rPr>
          <w:rFonts w:ascii="Lora" w:hAnsi="Lora"/>
          <w:sz w:val="22"/>
          <w:szCs w:val="22"/>
          <w:lang w:val="sk-SK"/>
        </w:rPr>
        <w:t xml:space="preserve">Fakulty sociálnych vied </w:t>
      </w:r>
      <w:r w:rsidRPr="00E4537D">
        <w:rPr>
          <w:rFonts w:ascii="Lora" w:hAnsi="Lora"/>
          <w:sz w:val="22"/>
          <w:szCs w:val="22"/>
        </w:rPr>
        <w:t xml:space="preserve">Univerzity sv. Cyrila a Metoda v Trnave (ďalej len „štatút </w:t>
      </w:r>
      <w:r w:rsidRPr="00E4537D">
        <w:rPr>
          <w:rFonts w:ascii="Lora" w:hAnsi="Lora"/>
          <w:sz w:val="22"/>
          <w:szCs w:val="22"/>
          <w:lang w:val="sk-SK"/>
        </w:rPr>
        <w:t>FSV UCM</w:t>
      </w:r>
      <w:r w:rsidRPr="00E4537D">
        <w:rPr>
          <w:rFonts w:ascii="Lora" w:hAnsi="Lora"/>
          <w:sz w:val="22"/>
          <w:szCs w:val="22"/>
        </w:rPr>
        <w:t>“) sa uzniesol na t</w:t>
      </w:r>
      <w:r w:rsidRPr="00E4537D">
        <w:rPr>
          <w:rFonts w:ascii="Lora" w:hAnsi="Lora"/>
          <w:sz w:val="22"/>
          <w:szCs w:val="22"/>
          <w:lang w:val="sk-SK"/>
        </w:rPr>
        <w:t>ýchto</w:t>
      </w:r>
      <w:r w:rsidRPr="00E4537D">
        <w:rPr>
          <w:rFonts w:ascii="Lora" w:hAnsi="Lora"/>
          <w:sz w:val="22"/>
          <w:szCs w:val="22"/>
        </w:rPr>
        <w:t xml:space="preserve"> </w:t>
      </w:r>
      <w:r w:rsidRPr="00E4537D">
        <w:rPr>
          <w:rFonts w:ascii="Lora" w:hAnsi="Lora"/>
          <w:sz w:val="22"/>
          <w:szCs w:val="22"/>
          <w:lang w:val="sk-SK"/>
        </w:rPr>
        <w:t>Zásadách volieb do Akademického senátu Fakulty sociálnych vied Univerzity sv. Cyrila a Metoda v Trnave</w:t>
      </w:r>
      <w:r w:rsidRPr="00E4537D">
        <w:rPr>
          <w:rFonts w:ascii="Lora" w:hAnsi="Lora"/>
          <w:sz w:val="22"/>
          <w:szCs w:val="22"/>
        </w:rPr>
        <w:t xml:space="preserve"> </w:t>
      </w:r>
      <w:r w:rsidRPr="00E4537D">
        <w:rPr>
          <w:rFonts w:ascii="Lora" w:hAnsi="Lora"/>
          <w:sz w:val="22"/>
          <w:szCs w:val="22"/>
          <w:lang w:val="sk-SK"/>
        </w:rPr>
        <w:t>(</w:t>
      </w:r>
      <w:r w:rsidRPr="00E4537D">
        <w:rPr>
          <w:rFonts w:ascii="Lora" w:hAnsi="Lora"/>
          <w:sz w:val="22"/>
          <w:szCs w:val="22"/>
        </w:rPr>
        <w:t>ďalej len ,,</w:t>
      </w:r>
      <w:r w:rsidRPr="00E4537D">
        <w:rPr>
          <w:rFonts w:ascii="Lora" w:hAnsi="Lora"/>
          <w:sz w:val="22"/>
          <w:szCs w:val="22"/>
          <w:lang w:val="sk-SK"/>
        </w:rPr>
        <w:t>zásady volieb</w:t>
      </w:r>
      <w:r w:rsidRPr="00E4537D">
        <w:rPr>
          <w:rFonts w:ascii="Lora" w:hAnsi="Lora"/>
          <w:sz w:val="22"/>
          <w:szCs w:val="22"/>
        </w:rPr>
        <w:t>“</w:t>
      </w:r>
      <w:r w:rsidRPr="00E4537D">
        <w:rPr>
          <w:rFonts w:ascii="Lora" w:hAnsi="Lora"/>
          <w:sz w:val="22"/>
          <w:szCs w:val="22"/>
          <w:lang w:val="sk-SK"/>
        </w:rPr>
        <w:t>)</w:t>
      </w:r>
      <w:r w:rsidRPr="00E4537D">
        <w:rPr>
          <w:rFonts w:ascii="Lora" w:hAnsi="Lora"/>
          <w:sz w:val="22"/>
          <w:szCs w:val="22"/>
        </w:rPr>
        <w:t>.</w:t>
      </w:r>
    </w:p>
    <w:p w14:paraId="7D501D22" w14:textId="77777777" w:rsidR="00950D29" w:rsidRPr="00E4537D" w:rsidRDefault="00950D29" w:rsidP="00950D29">
      <w:pPr>
        <w:pStyle w:val="Zkladntext"/>
        <w:ind w:left="360"/>
        <w:rPr>
          <w:rFonts w:ascii="Lora" w:hAnsi="Lora"/>
          <w:sz w:val="22"/>
          <w:szCs w:val="22"/>
        </w:rPr>
      </w:pPr>
    </w:p>
    <w:p w14:paraId="057A9A71" w14:textId="77777777" w:rsidR="00950D29" w:rsidRPr="00E4537D" w:rsidRDefault="00950D29" w:rsidP="00950D29">
      <w:pPr>
        <w:pStyle w:val="Nadpis1"/>
        <w:rPr>
          <w:rFonts w:ascii="Lora" w:hAnsi="Lora"/>
          <w:sz w:val="22"/>
          <w:szCs w:val="22"/>
        </w:rPr>
      </w:pPr>
    </w:p>
    <w:p w14:paraId="4B83828B" w14:textId="77777777" w:rsidR="00950D29" w:rsidRPr="00E4537D" w:rsidRDefault="00950D29" w:rsidP="00950D29">
      <w:pPr>
        <w:pStyle w:val="Nadpis1"/>
        <w:rPr>
          <w:rFonts w:ascii="Lora" w:hAnsi="Lora"/>
          <w:sz w:val="22"/>
          <w:szCs w:val="22"/>
        </w:rPr>
      </w:pPr>
      <w:r w:rsidRPr="00E4537D">
        <w:rPr>
          <w:rFonts w:ascii="Lora" w:hAnsi="Lora"/>
          <w:sz w:val="22"/>
          <w:szCs w:val="22"/>
        </w:rPr>
        <w:t>Prvá časť</w:t>
      </w:r>
    </w:p>
    <w:p w14:paraId="0F33EFC2" w14:textId="77777777" w:rsidR="00950D29" w:rsidRPr="00E4537D" w:rsidRDefault="00950D29" w:rsidP="00950D29">
      <w:pPr>
        <w:jc w:val="center"/>
        <w:rPr>
          <w:rFonts w:ascii="Lora" w:hAnsi="Lora"/>
          <w:b/>
        </w:rPr>
      </w:pPr>
      <w:r w:rsidRPr="00E4537D">
        <w:rPr>
          <w:rFonts w:ascii="Lora" w:hAnsi="Lora"/>
          <w:b/>
        </w:rPr>
        <w:t>Základné ustanovenia</w:t>
      </w:r>
    </w:p>
    <w:p w14:paraId="5681901C" w14:textId="77777777" w:rsidR="00950D29" w:rsidRPr="00E4537D" w:rsidRDefault="00950D29" w:rsidP="00950D29">
      <w:pPr>
        <w:jc w:val="center"/>
        <w:rPr>
          <w:rFonts w:ascii="Lora" w:hAnsi="Lora"/>
          <w:b/>
        </w:rPr>
      </w:pPr>
    </w:p>
    <w:p w14:paraId="43826993" w14:textId="77777777" w:rsidR="00950D29" w:rsidRPr="00E4537D" w:rsidRDefault="00950D29" w:rsidP="00950D29">
      <w:pPr>
        <w:jc w:val="center"/>
        <w:rPr>
          <w:rFonts w:ascii="Lora" w:hAnsi="Lora"/>
          <w:b/>
        </w:rPr>
      </w:pPr>
    </w:p>
    <w:p w14:paraId="7D18F95A" w14:textId="77777777" w:rsidR="00950D29" w:rsidRPr="00E4537D" w:rsidRDefault="00950D29" w:rsidP="00950D29">
      <w:pPr>
        <w:jc w:val="center"/>
        <w:rPr>
          <w:rFonts w:ascii="Lora" w:hAnsi="Lora"/>
          <w:b/>
        </w:rPr>
      </w:pPr>
      <w:r w:rsidRPr="00E4537D">
        <w:rPr>
          <w:rFonts w:ascii="Lora" w:hAnsi="Lora"/>
          <w:b/>
        </w:rPr>
        <w:t>§ 1</w:t>
      </w:r>
    </w:p>
    <w:p w14:paraId="4222E071" w14:textId="77777777" w:rsidR="00950D29" w:rsidRPr="00E4537D" w:rsidRDefault="00950D29" w:rsidP="00950D29">
      <w:pPr>
        <w:jc w:val="center"/>
        <w:rPr>
          <w:rFonts w:ascii="Lora" w:hAnsi="Lora"/>
          <w:b/>
        </w:rPr>
      </w:pPr>
      <w:r w:rsidRPr="00E4537D">
        <w:rPr>
          <w:rFonts w:ascii="Lora" w:hAnsi="Lora"/>
          <w:b/>
        </w:rPr>
        <w:t xml:space="preserve">Predmet úpravy </w:t>
      </w:r>
    </w:p>
    <w:p w14:paraId="4F091482" w14:textId="77777777" w:rsidR="00950D29" w:rsidRPr="00E4537D" w:rsidRDefault="00950D29" w:rsidP="00950D29">
      <w:pPr>
        <w:jc w:val="center"/>
        <w:rPr>
          <w:rFonts w:ascii="Lora" w:hAnsi="Lora"/>
          <w:b/>
        </w:rPr>
      </w:pPr>
    </w:p>
    <w:p w14:paraId="2A64A7AE" w14:textId="77777777" w:rsidR="00950D29" w:rsidRPr="00E4537D" w:rsidRDefault="00950D29" w:rsidP="00950D29">
      <w:pPr>
        <w:pStyle w:val="Zkladntext"/>
        <w:numPr>
          <w:ilvl w:val="0"/>
          <w:numId w:val="3"/>
        </w:numPr>
        <w:ind w:left="426" w:hanging="426"/>
        <w:rPr>
          <w:rFonts w:ascii="Lora" w:hAnsi="Lora"/>
          <w:sz w:val="22"/>
          <w:szCs w:val="22"/>
        </w:rPr>
      </w:pPr>
      <w:r w:rsidRPr="00E4537D">
        <w:rPr>
          <w:rFonts w:ascii="Lora" w:hAnsi="Lora"/>
          <w:sz w:val="22"/>
          <w:szCs w:val="22"/>
          <w:lang w:val="sk-SK"/>
        </w:rPr>
        <w:t>Zásady volieb</w:t>
      </w:r>
      <w:r w:rsidRPr="00E4537D">
        <w:rPr>
          <w:rFonts w:ascii="Lora" w:hAnsi="Lora"/>
          <w:sz w:val="22"/>
          <w:szCs w:val="22"/>
        </w:rPr>
        <w:t xml:space="preserve"> upravuj</w:t>
      </w:r>
      <w:r w:rsidRPr="00E4537D">
        <w:rPr>
          <w:rFonts w:ascii="Lora" w:hAnsi="Lora"/>
          <w:sz w:val="22"/>
          <w:szCs w:val="22"/>
          <w:lang w:val="sk-SK"/>
        </w:rPr>
        <w:t>ú</w:t>
      </w:r>
      <w:r w:rsidRPr="00E4537D">
        <w:rPr>
          <w:rFonts w:ascii="Lora" w:hAnsi="Lora"/>
          <w:sz w:val="22"/>
          <w:szCs w:val="22"/>
        </w:rPr>
        <w:t xml:space="preserve"> podrobnosti o organizácii</w:t>
      </w:r>
      <w:r w:rsidRPr="00E4537D">
        <w:rPr>
          <w:rFonts w:ascii="Lora" w:hAnsi="Lora"/>
          <w:sz w:val="22"/>
          <w:szCs w:val="22"/>
          <w:lang w:val="sk-SK"/>
        </w:rPr>
        <w:t xml:space="preserve"> volieb do zamestnaneckej časti AS FSV UCM</w:t>
      </w:r>
      <w:r w:rsidRPr="00E4537D">
        <w:rPr>
          <w:rFonts w:ascii="Lora" w:hAnsi="Lora"/>
          <w:sz w:val="22"/>
          <w:szCs w:val="22"/>
        </w:rPr>
        <w:t xml:space="preserve">, </w:t>
      </w:r>
      <w:r w:rsidRPr="00E4537D">
        <w:rPr>
          <w:rFonts w:ascii="Lora" w:hAnsi="Lora"/>
          <w:sz w:val="22"/>
          <w:szCs w:val="22"/>
          <w:lang w:val="sk-SK"/>
        </w:rPr>
        <w:t>o organizácii volieb do študentskej časti AS FSV UCM</w:t>
      </w:r>
      <w:r w:rsidRPr="00E4537D">
        <w:rPr>
          <w:rFonts w:ascii="Lora" w:hAnsi="Lora"/>
          <w:sz w:val="22"/>
          <w:szCs w:val="22"/>
        </w:rPr>
        <w:t xml:space="preserve">, </w:t>
      </w:r>
      <w:r w:rsidRPr="00E4537D">
        <w:rPr>
          <w:rFonts w:ascii="Lora" w:hAnsi="Lora"/>
          <w:sz w:val="22"/>
          <w:szCs w:val="22"/>
          <w:lang w:val="sk-SK"/>
        </w:rPr>
        <w:t xml:space="preserve">termíne a mieste volieb, ich priebeh, zistenie výsledkov a vyhodnotenie.  </w:t>
      </w:r>
    </w:p>
    <w:p w14:paraId="728179A0" w14:textId="77777777" w:rsidR="00950D29" w:rsidRPr="00E4537D" w:rsidRDefault="00950D29" w:rsidP="00950D29">
      <w:pPr>
        <w:pStyle w:val="Zkladntext"/>
        <w:numPr>
          <w:ilvl w:val="0"/>
          <w:numId w:val="3"/>
        </w:numPr>
        <w:ind w:left="426" w:hanging="426"/>
        <w:rPr>
          <w:rFonts w:ascii="Lora" w:hAnsi="Lora"/>
          <w:sz w:val="22"/>
          <w:szCs w:val="22"/>
        </w:rPr>
      </w:pPr>
      <w:r w:rsidRPr="00E4537D">
        <w:rPr>
          <w:rFonts w:ascii="Lora" w:hAnsi="Lora"/>
          <w:sz w:val="22"/>
          <w:szCs w:val="22"/>
          <w:lang w:val="sk-SK"/>
        </w:rPr>
        <w:t>Zásady volieb taktiež upravujú voľbu predsedníctva AS FSV UCM a tajomníka AS FSV UCM</w:t>
      </w:r>
      <w:r w:rsidRPr="00E4537D">
        <w:rPr>
          <w:rFonts w:ascii="Lora" w:hAnsi="Lora"/>
          <w:sz w:val="22"/>
          <w:szCs w:val="22"/>
        </w:rPr>
        <w:t>.</w:t>
      </w:r>
    </w:p>
    <w:p w14:paraId="6C23F0E6" w14:textId="77777777" w:rsidR="00950D29" w:rsidRPr="00E4537D" w:rsidRDefault="00950D29" w:rsidP="00950D29">
      <w:pPr>
        <w:pStyle w:val="Zkladntext"/>
        <w:ind w:left="426"/>
        <w:rPr>
          <w:rFonts w:ascii="Lora" w:hAnsi="Lora"/>
          <w:sz w:val="22"/>
          <w:szCs w:val="22"/>
          <w:lang w:val="sk-SK"/>
        </w:rPr>
      </w:pPr>
    </w:p>
    <w:p w14:paraId="39DD9879" w14:textId="77777777" w:rsidR="00950D29" w:rsidRPr="00E4537D" w:rsidRDefault="00950D29" w:rsidP="00950D29">
      <w:pPr>
        <w:jc w:val="center"/>
        <w:rPr>
          <w:rFonts w:ascii="Lora" w:hAnsi="Lora"/>
          <w:b/>
        </w:rPr>
      </w:pPr>
      <w:r w:rsidRPr="00E4537D">
        <w:rPr>
          <w:rFonts w:ascii="Lora" w:hAnsi="Lora"/>
          <w:b/>
        </w:rPr>
        <w:t>§ 2</w:t>
      </w:r>
    </w:p>
    <w:p w14:paraId="052F299C" w14:textId="77777777" w:rsidR="00950D29" w:rsidRPr="00E4537D" w:rsidRDefault="00950D29" w:rsidP="00950D29">
      <w:pPr>
        <w:jc w:val="center"/>
        <w:rPr>
          <w:rFonts w:ascii="Lora" w:hAnsi="Lora"/>
          <w:b/>
        </w:rPr>
      </w:pPr>
      <w:r w:rsidRPr="00E4537D">
        <w:rPr>
          <w:rFonts w:ascii="Lora" w:hAnsi="Lora"/>
          <w:b/>
        </w:rPr>
        <w:t>Členovia AS FSV UCM</w:t>
      </w:r>
    </w:p>
    <w:p w14:paraId="7D5BFC5E" w14:textId="77777777" w:rsidR="00950D29" w:rsidRPr="00E4537D" w:rsidRDefault="00950D29" w:rsidP="00950D29">
      <w:pPr>
        <w:jc w:val="center"/>
        <w:rPr>
          <w:rFonts w:ascii="Lora" w:hAnsi="Lora"/>
          <w:b/>
        </w:rPr>
      </w:pPr>
    </w:p>
    <w:p w14:paraId="4CED92EA" w14:textId="6E667145" w:rsidR="00950D29" w:rsidRPr="00E4537D" w:rsidRDefault="00950D29" w:rsidP="00950D29">
      <w:pPr>
        <w:pStyle w:val="Zkladntext"/>
        <w:numPr>
          <w:ilvl w:val="0"/>
          <w:numId w:val="4"/>
        </w:numPr>
        <w:tabs>
          <w:tab w:val="clear" w:pos="390"/>
          <w:tab w:val="num" w:pos="426"/>
        </w:tabs>
        <w:ind w:left="426" w:hanging="426"/>
        <w:rPr>
          <w:rFonts w:ascii="Lora" w:hAnsi="Lora"/>
          <w:sz w:val="22"/>
          <w:szCs w:val="22"/>
        </w:rPr>
      </w:pPr>
      <w:r w:rsidRPr="00E4537D">
        <w:rPr>
          <w:rFonts w:ascii="Lora" w:hAnsi="Lora"/>
          <w:sz w:val="22"/>
          <w:szCs w:val="22"/>
        </w:rPr>
        <w:t xml:space="preserve">AS FSV </w:t>
      </w:r>
      <w:r w:rsidRPr="00E4537D">
        <w:rPr>
          <w:rFonts w:ascii="Lora" w:hAnsi="Lora"/>
          <w:sz w:val="22"/>
          <w:szCs w:val="22"/>
          <w:lang w:val="sk-SK"/>
        </w:rPr>
        <w:t>UCM</w:t>
      </w:r>
      <w:r w:rsidRPr="00E4537D">
        <w:rPr>
          <w:rFonts w:ascii="Lora" w:hAnsi="Lora"/>
          <w:sz w:val="22"/>
          <w:szCs w:val="22"/>
        </w:rPr>
        <w:t xml:space="preserve"> má 1</w:t>
      </w:r>
      <w:r w:rsidRPr="00E4537D">
        <w:rPr>
          <w:rFonts w:ascii="Lora" w:hAnsi="Lora"/>
          <w:sz w:val="22"/>
          <w:szCs w:val="22"/>
          <w:lang w:val="sk-SK"/>
        </w:rPr>
        <w:t>2</w:t>
      </w:r>
      <w:r w:rsidRPr="00E4537D">
        <w:rPr>
          <w:rFonts w:ascii="Lora" w:hAnsi="Lora"/>
          <w:sz w:val="22"/>
          <w:szCs w:val="22"/>
        </w:rPr>
        <w:t xml:space="preserve"> členov, pričom počet členov v jednotlivých častiach </w:t>
      </w:r>
      <w:r w:rsidRPr="00E4537D">
        <w:rPr>
          <w:rFonts w:ascii="Lora" w:hAnsi="Lora"/>
          <w:sz w:val="22"/>
          <w:szCs w:val="22"/>
          <w:lang w:val="sk-SK"/>
        </w:rPr>
        <w:t xml:space="preserve">(zamestnanecká časť, študentská časť) </w:t>
      </w:r>
      <w:r w:rsidRPr="00E4537D">
        <w:rPr>
          <w:rFonts w:ascii="Lora" w:hAnsi="Lora"/>
          <w:sz w:val="22"/>
          <w:szCs w:val="22"/>
        </w:rPr>
        <w:t>je určovaný tak, že zástupcovia zamestnaneckej časti AS FSV</w:t>
      </w:r>
      <w:r w:rsidRPr="00E4537D">
        <w:rPr>
          <w:rFonts w:ascii="Lora" w:hAnsi="Lora"/>
          <w:sz w:val="22"/>
          <w:szCs w:val="22"/>
          <w:lang w:val="sk-SK"/>
        </w:rPr>
        <w:t xml:space="preserve"> UCM</w:t>
      </w:r>
      <w:r w:rsidRPr="00E4537D">
        <w:rPr>
          <w:rFonts w:ascii="Lora" w:hAnsi="Lora"/>
          <w:sz w:val="22"/>
          <w:szCs w:val="22"/>
        </w:rPr>
        <w:t xml:space="preserve">  tvoria v AS FSV</w:t>
      </w:r>
      <w:r w:rsidRPr="00E4537D">
        <w:rPr>
          <w:rFonts w:ascii="Lora" w:hAnsi="Lora"/>
          <w:sz w:val="22"/>
          <w:szCs w:val="22"/>
          <w:lang w:val="sk-SK"/>
        </w:rPr>
        <w:t xml:space="preserve"> UCM</w:t>
      </w:r>
      <w:r w:rsidRPr="00E4537D">
        <w:rPr>
          <w:rFonts w:ascii="Lora" w:hAnsi="Lora"/>
          <w:sz w:val="22"/>
          <w:szCs w:val="22"/>
        </w:rPr>
        <w:t xml:space="preserve"> nadpolovičnú väčšinu členov AS FSV</w:t>
      </w:r>
      <w:r w:rsidRPr="00E4537D">
        <w:rPr>
          <w:rFonts w:ascii="Lora" w:hAnsi="Lora"/>
          <w:sz w:val="22"/>
          <w:szCs w:val="22"/>
          <w:lang w:val="sk-SK"/>
        </w:rPr>
        <w:t xml:space="preserve"> UCM</w:t>
      </w:r>
      <w:r w:rsidRPr="00E4537D">
        <w:rPr>
          <w:rFonts w:ascii="Lora" w:hAnsi="Lora"/>
          <w:sz w:val="22"/>
          <w:szCs w:val="22"/>
        </w:rPr>
        <w:t xml:space="preserve">, t. j. </w:t>
      </w:r>
      <w:r w:rsidRPr="00E4537D">
        <w:rPr>
          <w:rFonts w:ascii="Lora" w:hAnsi="Lora"/>
          <w:sz w:val="22"/>
          <w:szCs w:val="22"/>
          <w:lang w:val="sk-SK"/>
        </w:rPr>
        <w:t>osem</w:t>
      </w:r>
      <w:r w:rsidRPr="00E4537D">
        <w:rPr>
          <w:rFonts w:ascii="Lora" w:hAnsi="Lora"/>
          <w:sz w:val="22"/>
          <w:szCs w:val="22"/>
        </w:rPr>
        <w:t xml:space="preserve"> členov, a zástupcovia študentskej časti AS FSV </w:t>
      </w:r>
      <w:r w:rsidRPr="00E4537D">
        <w:rPr>
          <w:rFonts w:ascii="Lora" w:hAnsi="Lora"/>
          <w:sz w:val="22"/>
          <w:szCs w:val="22"/>
          <w:lang w:val="sk-SK"/>
        </w:rPr>
        <w:t>UCM</w:t>
      </w:r>
      <w:r w:rsidRPr="00E4537D">
        <w:rPr>
          <w:rFonts w:ascii="Lora" w:hAnsi="Lora"/>
          <w:sz w:val="22"/>
          <w:szCs w:val="22"/>
        </w:rPr>
        <w:t xml:space="preserve"> najmenej jednu tretinu členov AS FSV</w:t>
      </w:r>
      <w:r w:rsidRPr="00E4537D">
        <w:rPr>
          <w:rFonts w:ascii="Lora" w:hAnsi="Lora"/>
          <w:sz w:val="22"/>
          <w:szCs w:val="22"/>
          <w:lang w:val="sk-SK"/>
        </w:rPr>
        <w:t xml:space="preserve"> UCM</w:t>
      </w:r>
      <w:r w:rsidRPr="00E4537D">
        <w:rPr>
          <w:rFonts w:ascii="Lora" w:hAnsi="Lora"/>
          <w:sz w:val="22"/>
          <w:szCs w:val="22"/>
        </w:rPr>
        <w:t>, t. j. štyria členovia</w:t>
      </w:r>
      <w:r w:rsidRPr="00E4537D">
        <w:rPr>
          <w:rFonts w:ascii="Lora" w:hAnsi="Lora"/>
          <w:sz w:val="22"/>
          <w:szCs w:val="22"/>
          <w:lang w:val="sk-SK"/>
        </w:rPr>
        <w:t xml:space="preserve"> (§ 6 ods. 4 štatútu FSV UCM)</w:t>
      </w:r>
      <w:r w:rsidRPr="00E4537D">
        <w:rPr>
          <w:rFonts w:ascii="Lora" w:hAnsi="Lora"/>
          <w:sz w:val="22"/>
          <w:szCs w:val="22"/>
        </w:rPr>
        <w:t>.</w:t>
      </w:r>
    </w:p>
    <w:p w14:paraId="512A0315" w14:textId="195C4EF2" w:rsidR="00950D29" w:rsidRPr="00E4537D" w:rsidRDefault="00950D29" w:rsidP="00950D29">
      <w:pPr>
        <w:pStyle w:val="Zkladntext"/>
        <w:numPr>
          <w:ilvl w:val="0"/>
          <w:numId w:val="4"/>
        </w:numPr>
        <w:tabs>
          <w:tab w:val="clear" w:pos="390"/>
          <w:tab w:val="num" w:pos="426"/>
        </w:tabs>
        <w:ind w:left="426" w:hanging="426"/>
        <w:rPr>
          <w:rFonts w:ascii="Lora" w:hAnsi="Lora"/>
          <w:sz w:val="22"/>
          <w:szCs w:val="22"/>
        </w:rPr>
      </w:pPr>
      <w:r w:rsidRPr="00E4537D">
        <w:rPr>
          <w:rFonts w:ascii="Lora" w:hAnsi="Lora"/>
          <w:sz w:val="22"/>
          <w:szCs w:val="22"/>
        </w:rPr>
        <w:t>AS FSV</w:t>
      </w:r>
      <w:r w:rsidRPr="00E4537D">
        <w:rPr>
          <w:rFonts w:ascii="Lora" w:hAnsi="Lora"/>
          <w:sz w:val="22"/>
          <w:szCs w:val="22"/>
          <w:lang w:val="sk-SK"/>
        </w:rPr>
        <w:t xml:space="preserve"> UCM</w:t>
      </w:r>
      <w:r w:rsidRPr="00E4537D">
        <w:rPr>
          <w:rFonts w:ascii="Lora" w:hAnsi="Lora"/>
          <w:sz w:val="22"/>
          <w:szCs w:val="22"/>
        </w:rPr>
        <w:t xml:space="preserve"> si volí svojho predsedu a </w:t>
      </w:r>
      <w:r w:rsidRPr="00E4537D">
        <w:rPr>
          <w:rFonts w:ascii="Lora" w:hAnsi="Lora"/>
          <w:sz w:val="22"/>
          <w:szCs w:val="22"/>
          <w:lang w:val="sk-SK"/>
        </w:rPr>
        <w:t xml:space="preserve">dvoch </w:t>
      </w:r>
      <w:r w:rsidRPr="00E4537D">
        <w:rPr>
          <w:rFonts w:ascii="Lora" w:hAnsi="Lora"/>
          <w:sz w:val="22"/>
          <w:szCs w:val="22"/>
        </w:rPr>
        <w:t>podpredsedov z členov AS FSV</w:t>
      </w:r>
      <w:r w:rsidRPr="00E4537D">
        <w:rPr>
          <w:rFonts w:ascii="Lora" w:hAnsi="Lora"/>
          <w:sz w:val="22"/>
          <w:szCs w:val="22"/>
          <w:lang w:val="sk-SK"/>
        </w:rPr>
        <w:t xml:space="preserve"> UCM</w:t>
      </w:r>
      <w:r w:rsidRPr="00E4537D">
        <w:rPr>
          <w:rFonts w:ascii="Lora" w:hAnsi="Lora"/>
          <w:sz w:val="22"/>
          <w:szCs w:val="22"/>
        </w:rPr>
        <w:t xml:space="preserve"> priamym tajným hlasovaním. Predseda AS FSV</w:t>
      </w:r>
      <w:r w:rsidRPr="00E4537D">
        <w:rPr>
          <w:rFonts w:ascii="Lora" w:hAnsi="Lora"/>
          <w:sz w:val="22"/>
          <w:szCs w:val="22"/>
          <w:lang w:val="sk-SK"/>
        </w:rPr>
        <w:t xml:space="preserve"> UCM</w:t>
      </w:r>
      <w:r w:rsidRPr="00E4537D">
        <w:rPr>
          <w:rFonts w:ascii="Lora" w:hAnsi="Lora"/>
          <w:sz w:val="22"/>
          <w:szCs w:val="22"/>
        </w:rPr>
        <w:t xml:space="preserve"> a podpredsedovia AS FSV</w:t>
      </w:r>
      <w:r w:rsidRPr="00E4537D">
        <w:rPr>
          <w:rFonts w:ascii="Lora" w:hAnsi="Lora"/>
          <w:sz w:val="22"/>
          <w:szCs w:val="22"/>
          <w:lang w:val="sk-SK"/>
        </w:rPr>
        <w:t xml:space="preserve"> UCM</w:t>
      </w:r>
      <w:r w:rsidRPr="00E4537D">
        <w:rPr>
          <w:rFonts w:ascii="Lora" w:hAnsi="Lora"/>
          <w:sz w:val="22"/>
          <w:szCs w:val="22"/>
        </w:rPr>
        <w:t xml:space="preserve"> tvoria predsedníctvo AS FSV</w:t>
      </w:r>
      <w:r w:rsidRPr="00E4537D">
        <w:rPr>
          <w:rFonts w:ascii="Lora" w:hAnsi="Lora"/>
          <w:sz w:val="22"/>
          <w:szCs w:val="22"/>
          <w:lang w:val="sk-SK"/>
        </w:rPr>
        <w:t xml:space="preserve"> UCM </w:t>
      </w:r>
      <w:r w:rsidRPr="00E4537D">
        <w:rPr>
          <w:rFonts w:ascii="Lora" w:hAnsi="Lora"/>
          <w:sz w:val="22"/>
          <w:szCs w:val="22"/>
          <w:lang w:val="en-US"/>
        </w:rPr>
        <w:t>(</w:t>
      </w:r>
      <w:r w:rsidRPr="00E4537D">
        <w:rPr>
          <w:rFonts w:ascii="Lora" w:hAnsi="Lora"/>
          <w:sz w:val="22"/>
          <w:szCs w:val="22"/>
          <w:lang w:val="sk-SK"/>
        </w:rPr>
        <w:t>§ 6 ods. 6 štatútu FSV</w:t>
      </w:r>
      <w:r w:rsidR="00F67644" w:rsidRPr="00E4537D">
        <w:rPr>
          <w:rFonts w:ascii="Lora" w:hAnsi="Lora"/>
          <w:sz w:val="22"/>
          <w:szCs w:val="22"/>
          <w:lang w:val="sk-SK"/>
        </w:rPr>
        <w:t xml:space="preserve"> UCM</w:t>
      </w:r>
      <w:r w:rsidRPr="00E4537D">
        <w:rPr>
          <w:rFonts w:ascii="Lora" w:hAnsi="Lora"/>
          <w:sz w:val="22"/>
          <w:szCs w:val="22"/>
          <w:lang w:val="en-US"/>
        </w:rPr>
        <w:t>)</w:t>
      </w:r>
      <w:r w:rsidRPr="00E4537D">
        <w:rPr>
          <w:rFonts w:ascii="Lora" w:hAnsi="Lora"/>
          <w:sz w:val="22"/>
          <w:szCs w:val="22"/>
        </w:rPr>
        <w:t>.</w:t>
      </w:r>
      <w:r w:rsidRPr="00E4537D">
        <w:rPr>
          <w:rFonts w:ascii="Lora" w:hAnsi="Lora"/>
          <w:sz w:val="22"/>
          <w:szCs w:val="22"/>
          <w:lang w:val="sk-SK"/>
        </w:rPr>
        <w:t xml:space="preserve"> </w:t>
      </w:r>
    </w:p>
    <w:p w14:paraId="53C521EE" w14:textId="77777777" w:rsidR="00950D29" w:rsidRPr="00E4537D" w:rsidRDefault="00950D29" w:rsidP="00950D29">
      <w:pPr>
        <w:pStyle w:val="Zkladntext"/>
        <w:ind w:left="426"/>
        <w:rPr>
          <w:rFonts w:ascii="Lora" w:hAnsi="Lora"/>
          <w:sz w:val="22"/>
          <w:szCs w:val="22"/>
        </w:rPr>
      </w:pPr>
    </w:p>
    <w:p w14:paraId="4CB3977A" w14:textId="77777777" w:rsidR="00950D29" w:rsidRPr="00E4537D" w:rsidRDefault="00950D29" w:rsidP="00950D29">
      <w:pPr>
        <w:jc w:val="center"/>
        <w:rPr>
          <w:rFonts w:ascii="Lora" w:hAnsi="Lora"/>
          <w:b/>
        </w:rPr>
      </w:pPr>
    </w:p>
    <w:p w14:paraId="20C7125E" w14:textId="77777777" w:rsidR="00950D29" w:rsidRPr="00E4537D" w:rsidRDefault="00950D29" w:rsidP="00950D29">
      <w:pPr>
        <w:pStyle w:val="Zkladntext"/>
        <w:jc w:val="center"/>
        <w:rPr>
          <w:rFonts w:ascii="Lora" w:hAnsi="Lora"/>
          <w:b/>
          <w:sz w:val="22"/>
          <w:szCs w:val="22"/>
        </w:rPr>
      </w:pPr>
      <w:r w:rsidRPr="00E4537D">
        <w:rPr>
          <w:rFonts w:ascii="Lora" w:hAnsi="Lora"/>
          <w:b/>
          <w:sz w:val="22"/>
          <w:szCs w:val="22"/>
        </w:rPr>
        <w:t>Druhá časť</w:t>
      </w:r>
    </w:p>
    <w:p w14:paraId="10185AF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Zásady volieb do zamestnaneckej časti AS FSV UCM</w:t>
      </w:r>
    </w:p>
    <w:p w14:paraId="1166A620" w14:textId="77777777" w:rsidR="00950D29" w:rsidRPr="00E4537D" w:rsidRDefault="00950D29" w:rsidP="00950D29">
      <w:pPr>
        <w:pStyle w:val="Zkladntext"/>
        <w:jc w:val="center"/>
        <w:rPr>
          <w:rFonts w:ascii="Lora" w:hAnsi="Lora"/>
          <w:b/>
          <w:sz w:val="22"/>
          <w:szCs w:val="22"/>
        </w:rPr>
      </w:pPr>
    </w:p>
    <w:p w14:paraId="29FFDEC9" w14:textId="77777777" w:rsidR="00950D29" w:rsidRPr="00E4537D" w:rsidRDefault="00950D29" w:rsidP="00950D29">
      <w:pPr>
        <w:pStyle w:val="Zkladntext"/>
        <w:jc w:val="center"/>
        <w:rPr>
          <w:rFonts w:ascii="Lora" w:hAnsi="Lora"/>
          <w:b/>
          <w:sz w:val="22"/>
          <w:szCs w:val="22"/>
        </w:rPr>
      </w:pPr>
    </w:p>
    <w:p w14:paraId="5812919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3</w:t>
      </w:r>
    </w:p>
    <w:p w14:paraId="5B68667C"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 xml:space="preserve">Volebné právo </w:t>
      </w:r>
    </w:p>
    <w:p w14:paraId="4F307CF6" w14:textId="77777777" w:rsidR="00950D29" w:rsidRPr="00E4537D" w:rsidRDefault="00950D29" w:rsidP="00950D29">
      <w:pPr>
        <w:pStyle w:val="Zkladntext"/>
        <w:jc w:val="center"/>
        <w:rPr>
          <w:rFonts w:ascii="Lora" w:hAnsi="Lora"/>
          <w:b/>
          <w:sz w:val="22"/>
          <w:szCs w:val="22"/>
        </w:rPr>
      </w:pPr>
    </w:p>
    <w:p w14:paraId="1236C203" w14:textId="77777777" w:rsidR="00950D29" w:rsidRPr="00E4537D" w:rsidRDefault="00950D29" w:rsidP="00950D29">
      <w:pPr>
        <w:pStyle w:val="Zkladntext"/>
        <w:numPr>
          <w:ilvl w:val="0"/>
          <w:numId w:val="5"/>
        </w:numPr>
        <w:ind w:left="426" w:hanging="426"/>
        <w:rPr>
          <w:rFonts w:ascii="Lora" w:hAnsi="Lora"/>
          <w:sz w:val="22"/>
          <w:szCs w:val="22"/>
        </w:rPr>
      </w:pPr>
      <w:r w:rsidRPr="00E4537D">
        <w:rPr>
          <w:rFonts w:ascii="Lora" w:hAnsi="Lora"/>
          <w:sz w:val="22"/>
          <w:szCs w:val="22"/>
        </w:rPr>
        <w:t xml:space="preserve">Členovia zamestnaneckej časti akademickej obce </w:t>
      </w:r>
      <w:r w:rsidRPr="00E4537D">
        <w:rPr>
          <w:rFonts w:ascii="Lora" w:hAnsi="Lora"/>
          <w:sz w:val="22"/>
          <w:szCs w:val="22"/>
          <w:lang w:val="sk-SK"/>
        </w:rPr>
        <w:t>FSV UCM</w:t>
      </w:r>
      <w:r w:rsidRPr="00E4537D">
        <w:rPr>
          <w:rFonts w:ascii="Lora" w:hAnsi="Lora"/>
          <w:sz w:val="22"/>
          <w:szCs w:val="22"/>
        </w:rPr>
        <w:t xml:space="preserve"> volia </w:t>
      </w:r>
      <w:r w:rsidRPr="00E4537D">
        <w:rPr>
          <w:rFonts w:ascii="Lora" w:hAnsi="Lora"/>
          <w:sz w:val="22"/>
          <w:szCs w:val="22"/>
          <w:lang w:val="sk-SK"/>
        </w:rPr>
        <w:t>ôsmych</w:t>
      </w:r>
      <w:r w:rsidRPr="00E4537D">
        <w:rPr>
          <w:rFonts w:ascii="Lora" w:hAnsi="Lora"/>
          <w:sz w:val="22"/>
          <w:szCs w:val="22"/>
        </w:rPr>
        <w:t xml:space="preserve"> členov </w:t>
      </w:r>
      <w:r w:rsidRPr="00E4537D">
        <w:rPr>
          <w:rFonts w:ascii="Lora" w:hAnsi="Lora"/>
          <w:sz w:val="22"/>
          <w:szCs w:val="22"/>
          <w:lang w:val="sk-SK"/>
        </w:rPr>
        <w:t>AS FSV</w:t>
      </w:r>
      <w:r w:rsidRPr="00E4537D">
        <w:rPr>
          <w:rFonts w:ascii="Lora" w:hAnsi="Lora"/>
          <w:sz w:val="22"/>
          <w:szCs w:val="22"/>
        </w:rPr>
        <w:t xml:space="preserve"> v priamych tajných voľbách na obdobie </w:t>
      </w:r>
      <w:r w:rsidRPr="00E4537D">
        <w:rPr>
          <w:rFonts w:ascii="Lora" w:hAnsi="Lora"/>
          <w:sz w:val="22"/>
          <w:szCs w:val="22"/>
          <w:lang w:val="sk-SK"/>
        </w:rPr>
        <w:t>štyroch</w:t>
      </w:r>
      <w:r w:rsidRPr="00E4537D">
        <w:rPr>
          <w:rFonts w:ascii="Lora" w:hAnsi="Lora"/>
          <w:sz w:val="22"/>
          <w:szCs w:val="22"/>
        </w:rPr>
        <w:t xml:space="preserve"> rokov, pokiaľ nejde o doplňujúce voľby</w:t>
      </w:r>
      <w:r w:rsidRPr="00E4537D">
        <w:rPr>
          <w:rFonts w:ascii="Lora" w:hAnsi="Lora"/>
          <w:sz w:val="22"/>
          <w:szCs w:val="22"/>
          <w:lang w:val="sk-SK"/>
        </w:rPr>
        <w:t xml:space="preserve">. </w:t>
      </w:r>
    </w:p>
    <w:p w14:paraId="59BD9BFE" w14:textId="2E706D99" w:rsidR="00950D29" w:rsidRPr="00E4537D" w:rsidRDefault="00950D29" w:rsidP="00950D29">
      <w:pPr>
        <w:pStyle w:val="Zkladntext"/>
        <w:numPr>
          <w:ilvl w:val="0"/>
          <w:numId w:val="5"/>
        </w:numPr>
        <w:ind w:left="426" w:hanging="426"/>
        <w:rPr>
          <w:rFonts w:ascii="Lora" w:hAnsi="Lora"/>
          <w:color w:val="FF0000"/>
          <w:sz w:val="22"/>
          <w:szCs w:val="22"/>
        </w:rPr>
      </w:pPr>
      <w:r w:rsidRPr="00E4537D">
        <w:rPr>
          <w:rFonts w:ascii="Lora" w:hAnsi="Lora"/>
          <w:sz w:val="22"/>
          <w:szCs w:val="22"/>
        </w:rPr>
        <w:t xml:space="preserve">Členom zamestnaneckej časti </w:t>
      </w:r>
      <w:r w:rsidRPr="00E4537D">
        <w:rPr>
          <w:rFonts w:ascii="Lora" w:hAnsi="Lora"/>
          <w:sz w:val="22"/>
          <w:szCs w:val="22"/>
          <w:lang w:val="sk-SK"/>
        </w:rPr>
        <w:t>AS FSV UCM</w:t>
      </w:r>
      <w:r w:rsidRPr="00E4537D">
        <w:rPr>
          <w:rFonts w:ascii="Lora" w:hAnsi="Lora"/>
          <w:sz w:val="22"/>
          <w:szCs w:val="22"/>
        </w:rPr>
        <w:t xml:space="preserve"> môže byť len člen zamestnaneckej časti akademickej obce </w:t>
      </w:r>
      <w:r w:rsidRPr="00E4537D">
        <w:rPr>
          <w:rFonts w:ascii="Lora" w:hAnsi="Lora"/>
          <w:sz w:val="22"/>
          <w:szCs w:val="22"/>
          <w:lang w:val="sk-SK"/>
        </w:rPr>
        <w:t>FSV</w:t>
      </w:r>
      <w:r w:rsidR="00C422AF" w:rsidRPr="00E4537D">
        <w:rPr>
          <w:rFonts w:ascii="Lora" w:hAnsi="Lora"/>
          <w:sz w:val="22"/>
          <w:szCs w:val="22"/>
          <w:lang w:val="sk-SK"/>
        </w:rPr>
        <w:t xml:space="preserve"> UCM (§ </w:t>
      </w:r>
      <w:r w:rsidR="00494636" w:rsidRPr="00E4537D">
        <w:rPr>
          <w:rFonts w:ascii="Lora" w:hAnsi="Lora"/>
          <w:sz w:val="22"/>
          <w:szCs w:val="22"/>
          <w:lang w:val="sk-SK"/>
        </w:rPr>
        <w:t>5</w:t>
      </w:r>
      <w:r w:rsidR="00C422AF" w:rsidRPr="00E4537D">
        <w:rPr>
          <w:rFonts w:ascii="Lora" w:hAnsi="Lora"/>
          <w:sz w:val="22"/>
          <w:szCs w:val="22"/>
          <w:lang w:val="sk-SK"/>
        </w:rPr>
        <w:t xml:space="preserve"> ods. </w:t>
      </w:r>
      <w:r w:rsidR="00494636" w:rsidRPr="00E4537D">
        <w:rPr>
          <w:rFonts w:ascii="Lora" w:hAnsi="Lora"/>
          <w:sz w:val="22"/>
          <w:szCs w:val="22"/>
          <w:lang w:val="sk-SK"/>
        </w:rPr>
        <w:t>1</w:t>
      </w:r>
      <w:r w:rsidR="00C422AF" w:rsidRPr="00E4537D">
        <w:rPr>
          <w:rFonts w:ascii="Lora" w:hAnsi="Lora"/>
          <w:sz w:val="22"/>
          <w:szCs w:val="22"/>
          <w:lang w:val="sk-SK"/>
        </w:rPr>
        <w:t xml:space="preserve"> </w:t>
      </w:r>
      <w:r w:rsidR="00494636" w:rsidRPr="00E4537D">
        <w:rPr>
          <w:rFonts w:ascii="Lora" w:hAnsi="Lora"/>
          <w:sz w:val="22"/>
          <w:szCs w:val="22"/>
          <w:lang w:val="sk-SK"/>
        </w:rPr>
        <w:t>š</w:t>
      </w:r>
      <w:r w:rsidR="00C422AF" w:rsidRPr="00E4537D">
        <w:rPr>
          <w:rFonts w:ascii="Lora" w:hAnsi="Lora"/>
          <w:sz w:val="22"/>
          <w:szCs w:val="22"/>
          <w:lang w:val="sk-SK"/>
        </w:rPr>
        <w:t>tatútu FSV UCM).</w:t>
      </w:r>
      <w:r w:rsidRPr="00E4537D">
        <w:rPr>
          <w:rFonts w:ascii="Lora" w:hAnsi="Lora"/>
          <w:sz w:val="22"/>
          <w:szCs w:val="22"/>
        </w:rPr>
        <w:t xml:space="preserve">   </w:t>
      </w:r>
    </w:p>
    <w:p w14:paraId="5A16543C" w14:textId="1C8E0FDC" w:rsidR="00950D29" w:rsidRPr="00E4537D" w:rsidRDefault="00950D29" w:rsidP="00950D29">
      <w:pPr>
        <w:pStyle w:val="Zkladntext"/>
        <w:numPr>
          <w:ilvl w:val="0"/>
          <w:numId w:val="5"/>
        </w:numPr>
        <w:ind w:left="426" w:hanging="426"/>
        <w:rPr>
          <w:rFonts w:ascii="Lora" w:hAnsi="Lora"/>
          <w:sz w:val="22"/>
          <w:szCs w:val="22"/>
        </w:rPr>
      </w:pPr>
      <w:r w:rsidRPr="00E4537D">
        <w:rPr>
          <w:rFonts w:ascii="Lora" w:hAnsi="Lora"/>
          <w:sz w:val="22"/>
          <w:szCs w:val="22"/>
        </w:rPr>
        <w:t xml:space="preserve">Členmi zamestnaneckej časti akademickej obce </w:t>
      </w:r>
      <w:r w:rsidRPr="00E4537D">
        <w:rPr>
          <w:rFonts w:ascii="Lora" w:hAnsi="Lora"/>
          <w:sz w:val="22"/>
          <w:szCs w:val="22"/>
          <w:lang w:val="sk-SK"/>
        </w:rPr>
        <w:t>FSV UCM</w:t>
      </w:r>
      <w:r w:rsidRPr="00E4537D">
        <w:rPr>
          <w:rFonts w:ascii="Lora" w:hAnsi="Lora"/>
          <w:sz w:val="22"/>
          <w:szCs w:val="22"/>
        </w:rPr>
        <w:t xml:space="preserve"> sú vysokoškolskí učitelia, výskumní </w:t>
      </w:r>
      <w:r w:rsidRPr="00E4537D">
        <w:rPr>
          <w:rFonts w:ascii="Lora" w:hAnsi="Lora"/>
          <w:sz w:val="22"/>
          <w:szCs w:val="22"/>
          <w:lang w:val="sk-SK"/>
        </w:rPr>
        <w:t>zamestnanci</w:t>
      </w:r>
      <w:r w:rsidRPr="00E4537D">
        <w:rPr>
          <w:rFonts w:ascii="Lora" w:hAnsi="Lora"/>
          <w:sz w:val="22"/>
          <w:szCs w:val="22"/>
        </w:rPr>
        <w:t xml:space="preserve">, ktorí sú s FSV </w:t>
      </w:r>
      <w:r w:rsidRPr="00E4537D">
        <w:rPr>
          <w:rFonts w:ascii="Lora" w:hAnsi="Lora"/>
          <w:sz w:val="22"/>
          <w:szCs w:val="22"/>
          <w:lang w:val="sk-SK"/>
        </w:rPr>
        <w:t>UCM</w:t>
      </w:r>
      <w:r w:rsidRPr="00E4537D">
        <w:rPr>
          <w:rFonts w:ascii="Lora" w:hAnsi="Lora"/>
          <w:sz w:val="22"/>
          <w:szCs w:val="22"/>
        </w:rPr>
        <w:t xml:space="preserve"> v pracovnom pomere na </w:t>
      </w:r>
      <w:r w:rsidRPr="00E4537D">
        <w:rPr>
          <w:rFonts w:ascii="Lora" w:hAnsi="Lora"/>
          <w:sz w:val="22"/>
          <w:szCs w:val="22"/>
          <w:lang w:val="sk-SK"/>
        </w:rPr>
        <w:t xml:space="preserve">ustanovený týždenný </w:t>
      </w:r>
      <w:r w:rsidRPr="00E4537D">
        <w:rPr>
          <w:rFonts w:ascii="Lora" w:hAnsi="Lora"/>
          <w:sz w:val="22"/>
          <w:szCs w:val="22"/>
          <w:lang w:val="sk-SK"/>
        </w:rPr>
        <w:lastRenderedPageBreak/>
        <w:t>pracovný čas</w:t>
      </w:r>
      <w:r w:rsidRPr="00E4537D">
        <w:rPr>
          <w:rFonts w:ascii="Lora" w:hAnsi="Lora"/>
          <w:sz w:val="22"/>
          <w:szCs w:val="22"/>
        </w:rPr>
        <w:t>,  ostatní zamestnanci,</w:t>
      </w:r>
      <w:r w:rsidRPr="00E4537D">
        <w:rPr>
          <w:rFonts w:ascii="Lora" w:hAnsi="Lora"/>
          <w:sz w:val="22"/>
          <w:szCs w:val="22"/>
          <w:lang w:val="sk-SK"/>
        </w:rPr>
        <w:t xml:space="preserve"> pôsobiaci na FSV UCM,</w:t>
      </w:r>
      <w:r w:rsidRPr="00E4537D">
        <w:rPr>
          <w:rFonts w:ascii="Lora" w:hAnsi="Lora"/>
          <w:sz w:val="22"/>
          <w:szCs w:val="22"/>
        </w:rPr>
        <w:t xml:space="preserve"> ktorí  majú ukončené vysokoškolské vzdelanie</w:t>
      </w:r>
      <w:r w:rsidRPr="00E4537D">
        <w:rPr>
          <w:rFonts w:ascii="Lora" w:hAnsi="Lora"/>
          <w:sz w:val="22"/>
          <w:szCs w:val="22"/>
          <w:lang w:val="sk-SK"/>
        </w:rPr>
        <w:t xml:space="preserve"> najmenej 1. stupňa </w:t>
      </w:r>
      <w:r w:rsidRPr="00E4537D">
        <w:rPr>
          <w:rFonts w:ascii="Lora" w:hAnsi="Lora"/>
          <w:sz w:val="22"/>
          <w:szCs w:val="22"/>
        </w:rPr>
        <w:t xml:space="preserve"> (</w:t>
      </w:r>
      <w:r w:rsidRPr="00E4537D">
        <w:rPr>
          <w:rFonts w:ascii="Lora" w:hAnsi="Lora"/>
          <w:sz w:val="22"/>
          <w:szCs w:val="22"/>
          <w:lang w:val="sk-SK"/>
        </w:rPr>
        <w:t>§</w:t>
      </w:r>
      <w:r w:rsidRPr="00E4537D">
        <w:rPr>
          <w:rFonts w:ascii="Lora" w:hAnsi="Lora"/>
          <w:sz w:val="22"/>
          <w:szCs w:val="22"/>
        </w:rPr>
        <w:t xml:space="preserve"> </w:t>
      </w:r>
      <w:r w:rsidRPr="00E4537D">
        <w:rPr>
          <w:rFonts w:ascii="Lora" w:hAnsi="Lora"/>
          <w:sz w:val="22"/>
          <w:szCs w:val="22"/>
          <w:lang w:val="sk-SK"/>
        </w:rPr>
        <w:t>5</w:t>
      </w:r>
      <w:r w:rsidRPr="00E4537D">
        <w:rPr>
          <w:rFonts w:ascii="Lora" w:hAnsi="Lora"/>
          <w:sz w:val="22"/>
          <w:szCs w:val="22"/>
        </w:rPr>
        <w:t xml:space="preserve"> ods. 1 </w:t>
      </w:r>
      <w:r w:rsidR="00191277" w:rsidRPr="00E4537D">
        <w:rPr>
          <w:rFonts w:ascii="Lora" w:hAnsi="Lora"/>
          <w:sz w:val="22"/>
          <w:szCs w:val="22"/>
          <w:lang w:val="sk-SK"/>
        </w:rPr>
        <w:t>š</w:t>
      </w:r>
      <w:proofErr w:type="spellStart"/>
      <w:r w:rsidRPr="00E4537D">
        <w:rPr>
          <w:rFonts w:ascii="Lora" w:hAnsi="Lora"/>
          <w:sz w:val="22"/>
          <w:szCs w:val="22"/>
        </w:rPr>
        <w:t>tatútu</w:t>
      </w:r>
      <w:proofErr w:type="spellEnd"/>
      <w:r w:rsidRPr="00E4537D">
        <w:rPr>
          <w:rFonts w:ascii="Lora" w:hAnsi="Lora"/>
          <w:sz w:val="22"/>
          <w:szCs w:val="22"/>
          <w:lang w:val="sk-SK"/>
        </w:rPr>
        <w:t xml:space="preserve"> FSV UCM</w:t>
      </w:r>
      <w:r w:rsidRPr="00E4537D">
        <w:rPr>
          <w:rFonts w:ascii="Lora" w:hAnsi="Lora"/>
          <w:sz w:val="22"/>
          <w:szCs w:val="22"/>
        </w:rPr>
        <w:t xml:space="preserve">). </w:t>
      </w:r>
    </w:p>
    <w:p w14:paraId="25AA7065" w14:textId="77777777" w:rsidR="00950D29" w:rsidRPr="00E4537D" w:rsidRDefault="00950D29" w:rsidP="00950D29">
      <w:pPr>
        <w:pStyle w:val="Zkladntext"/>
        <w:numPr>
          <w:ilvl w:val="0"/>
          <w:numId w:val="5"/>
        </w:numPr>
        <w:ind w:left="426" w:hanging="426"/>
        <w:rPr>
          <w:rFonts w:ascii="Lora" w:hAnsi="Lora"/>
          <w:sz w:val="22"/>
          <w:szCs w:val="22"/>
        </w:rPr>
      </w:pPr>
      <w:r w:rsidRPr="00E4537D">
        <w:rPr>
          <w:rFonts w:ascii="Lora" w:hAnsi="Lora"/>
          <w:sz w:val="22"/>
          <w:szCs w:val="22"/>
        </w:rPr>
        <w:t xml:space="preserve">Funkcia člena </w:t>
      </w:r>
      <w:r w:rsidRPr="00E4537D">
        <w:rPr>
          <w:rFonts w:ascii="Lora" w:hAnsi="Lora"/>
          <w:sz w:val="22"/>
          <w:szCs w:val="22"/>
          <w:lang w:val="sk-SK"/>
        </w:rPr>
        <w:t>AS FSV UCM</w:t>
      </w:r>
      <w:r w:rsidRPr="00E4537D">
        <w:rPr>
          <w:rFonts w:ascii="Lora" w:hAnsi="Lora"/>
          <w:sz w:val="22"/>
          <w:szCs w:val="22"/>
        </w:rPr>
        <w:t xml:space="preserve"> je nezlučiteľná s funkciou rektora, prorektora, dekana, prodekana, kvestora a tajomníka fakulty na akejkoľvek vysokej škole alebo fakulte</w:t>
      </w:r>
      <w:r w:rsidRPr="00E4537D">
        <w:rPr>
          <w:rFonts w:ascii="Lora" w:hAnsi="Lora"/>
          <w:sz w:val="22"/>
          <w:szCs w:val="22"/>
          <w:lang w:val="sk-SK"/>
        </w:rPr>
        <w:t>.</w:t>
      </w:r>
      <w:r w:rsidRPr="00E4537D">
        <w:rPr>
          <w:rFonts w:ascii="Lora" w:hAnsi="Lora"/>
          <w:sz w:val="22"/>
          <w:szCs w:val="22"/>
        </w:rPr>
        <w:t xml:space="preserve"> </w:t>
      </w:r>
    </w:p>
    <w:p w14:paraId="16A68A11" w14:textId="77777777" w:rsidR="00950D29" w:rsidRPr="00E4537D" w:rsidRDefault="00950D29" w:rsidP="00950D29">
      <w:pPr>
        <w:pStyle w:val="Zkladntext"/>
        <w:ind w:left="426"/>
        <w:rPr>
          <w:rFonts w:ascii="Lora" w:hAnsi="Lora"/>
          <w:sz w:val="22"/>
          <w:szCs w:val="22"/>
        </w:rPr>
      </w:pPr>
    </w:p>
    <w:p w14:paraId="0E0B6A92"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4</w:t>
      </w:r>
    </w:p>
    <w:p w14:paraId="670425F3"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Volebná komisia zamestnancov</w:t>
      </w:r>
    </w:p>
    <w:p w14:paraId="2530BCFC" w14:textId="77777777" w:rsidR="00950D29" w:rsidRPr="00E4537D" w:rsidRDefault="00950D29" w:rsidP="00950D29">
      <w:pPr>
        <w:jc w:val="both"/>
        <w:rPr>
          <w:rFonts w:ascii="Lora" w:hAnsi="Lora"/>
        </w:rPr>
      </w:pPr>
    </w:p>
    <w:p w14:paraId="59CEE3FD" w14:textId="77777777" w:rsidR="00950D29" w:rsidRPr="00E4537D" w:rsidRDefault="00950D29" w:rsidP="00950D29">
      <w:pPr>
        <w:pStyle w:val="Zkladntext"/>
        <w:numPr>
          <w:ilvl w:val="0"/>
          <w:numId w:val="6"/>
        </w:numPr>
        <w:ind w:left="426" w:hanging="426"/>
        <w:rPr>
          <w:rFonts w:ascii="Lora" w:hAnsi="Lora"/>
          <w:sz w:val="22"/>
          <w:szCs w:val="22"/>
          <w:lang w:val="sk-SK"/>
        </w:rPr>
      </w:pPr>
      <w:r w:rsidRPr="00E4537D">
        <w:rPr>
          <w:rFonts w:ascii="Lora" w:hAnsi="Lora"/>
          <w:sz w:val="22"/>
          <w:szCs w:val="22"/>
          <w:lang w:val="sk-SK"/>
        </w:rPr>
        <w:t xml:space="preserve">Pre voľby do zamestnaneckej časti AS FSV UCM sa ustanovuje volebná komisia fakulty pre voľby do zamestnaneckej časti AS FSV UCM (ďalej len „volebná komisia zamestnancov“). Volebná komisia zamestnancov má troch členov. Volí ju zamestnanecká časť AS FSV UCM spomedzi členov zamestnaneckej časti akademickej obce FSV UCM. Volebná komisia zamestnancov si volí tajným hlasovaním predsedu z členov komisie. Zamestnanecká časť AS FSV UCM volí jedného náhradníka za člena volebnej komisie zamestnancov, pre prípad, že by sa niektorý z členov volebnej komisie nedostavil k voľbám. </w:t>
      </w:r>
    </w:p>
    <w:p w14:paraId="710D55F2" w14:textId="77777777" w:rsidR="00950D29" w:rsidRPr="00E4537D" w:rsidRDefault="00950D29" w:rsidP="00950D29">
      <w:pPr>
        <w:pStyle w:val="Zkladntext"/>
        <w:numPr>
          <w:ilvl w:val="0"/>
          <w:numId w:val="6"/>
        </w:numPr>
        <w:ind w:left="426" w:hanging="426"/>
        <w:rPr>
          <w:rFonts w:ascii="Lora" w:hAnsi="Lora"/>
          <w:sz w:val="22"/>
          <w:szCs w:val="22"/>
          <w:lang w:val="sk-SK"/>
        </w:rPr>
      </w:pPr>
      <w:r w:rsidRPr="00E4537D">
        <w:rPr>
          <w:rFonts w:ascii="Lora" w:hAnsi="Lora"/>
          <w:sz w:val="22"/>
          <w:szCs w:val="22"/>
          <w:lang w:val="sk-SK"/>
        </w:rPr>
        <w:t>Funkcia člena volebnej komisie zamestnancov je nezlučiteľná s funkciou rektora, prorektora, dekana, prodekana; funkcia člena volebnej komisie zamestnancov je nezlučiteľná s kandidatúrou do akademického senátu.</w:t>
      </w:r>
    </w:p>
    <w:p w14:paraId="27A71A7A" w14:textId="77777777" w:rsidR="00950D29" w:rsidRPr="00E4537D" w:rsidRDefault="00950D29" w:rsidP="00950D29">
      <w:pPr>
        <w:pStyle w:val="Zkladntext"/>
        <w:numPr>
          <w:ilvl w:val="0"/>
          <w:numId w:val="6"/>
        </w:numPr>
        <w:ind w:left="426" w:hanging="426"/>
        <w:rPr>
          <w:rFonts w:ascii="Lora" w:hAnsi="Lora"/>
          <w:sz w:val="22"/>
          <w:szCs w:val="22"/>
          <w:lang w:val="sk-SK"/>
        </w:rPr>
      </w:pPr>
      <w:r w:rsidRPr="00E4537D">
        <w:rPr>
          <w:rFonts w:ascii="Lora" w:hAnsi="Lora"/>
          <w:sz w:val="22"/>
          <w:szCs w:val="22"/>
          <w:lang w:val="sk-SK"/>
        </w:rPr>
        <w:t>Členovia volebnej komisie zamestnancov nesmú poskytovať informácie o priebehu volieb až do ukončenia sčítania hlasov.</w:t>
      </w:r>
    </w:p>
    <w:p w14:paraId="50AF9402" w14:textId="77777777" w:rsidR="00950D29" w:rsidRPr="00E4537D" w:rsidRDefault="00950D29" w:rsidP="00950D29">
      <w:pPr>
        <w:pStyle w:val="Zkladntext"/>
        <w:numPr>
          <w:ilvl w:val="0"/>
          <w:numId w:val="6"/>
        </w:numPr>
        <w:ind w:left="426" w:hanging="426"/>
        <w:rPr>
          <w:rFonts w:ascii="Lora" w:hAnsi="Lora"/>
          <w:sz w:val="22"/>
          <w:szCs w:val="22"/>
          <w:lang w:val="sk-SK"/>
        </w:rPr>
      </w:pPr>
      <w:r w:rsidRPr="00E4537D">
        <w:rPr>
          <w:rFonts w:ascii="Lora" w:hAnsi="Lora"/>
          <w:sz w:val="22"/>
          <w:szCs w:val="22"/>
          <w:lang w:val="sk-SK"/>
        </w:rPr>
        <w:t>Na prijatie platného uznesenia volebnej komisie zamestnancov sa vyžaduje súhlas aspoň dvoch jej členov.</w:t>
      </w:r>
    </w:p>
    <w:p w14:paraId="7ACDFAD2" w14:textId="77777777" w:rsidR="00950D29" w:rsidRPr="00E4537D" w:rsidRDefault="00950D29" w:rsidP="00950D29">
      <w:pPr>
        <w:pStyle w:val="Zkladntext"/>
        <w:numPr>
          <w:ilvl w:val="0"/>
          <w:numId w:val="6"/>
        </w:numPr>
        <w:ind w:left="426" w:hanging="426"/>
        <w:rPr>
          <w:rFonts w:ascii="Lora" w:hAnsi="Lora"/>
          <w:sz w:val="22"/>
          <w:szCs w:val="22"/>
          <w:lang w:val="sk-SK"/>
        </w:rPr>
      </w:pPr>
      <w:r w:rsidRPr="00E4537D">
        <w:rPr>
          <w:rFonts w:ascii="Lora" w:hAnsi="Lora"/>
          <w:sz w:val="22"/>
          <w:szCs w:val="22"/>
          <w:lang w:val="sk-SK"/>
        </w:rPr>
        <w:t>Volebná komisia zamestnancov zisťuje a vyhlasuje výsledok volieb do zamestnaneckej časti AS FSV UCM.</w:t>
      </w:r>
    </w:p>
    <w:p w14:paraId="4B1C5249" w14:textId="77777777" w:rsidR="00950D29" w:rsidRPr="00E4537D" w:rsidRDefault="00950D29" w:rsidP="00950D29">
      <w:pPr>
        <w:pStyle w:val="Zkladntext"/>
        <w:numPr>
          <w:ilvl w:val="0"/>
          <w:numId w:val="6"/>
        </w:numPr>
        <w:ind w:left="426" w:hanging="426"/>
        <w:rPr>
          <w:rFonts w:ascii="Lora" w:hAnsi="Lora"/>
          <w:sz w:val="22"/>
          <w:szCs w:val="22"/>
          <w:lang w:val="sk-SK"/>
        </w:rPr>
      </w:pPr>
      <w:r w:rsidRPr="00E4537D">
        <w:rPr>
          <w:rFonts w:ascii="Lora" w:hAnsi="Lora"/>
          <w:sz w:val="22"/>
          <w:szCs w:val="22"/>
          <w:lang w:val="sk-SK"/>
        </w:rPr>
        <w:t xml:space="preserve">Tajomník AS FSV UCM doručí návrhy kandidátov za členov senátu predsedovi volebnej komisie zamestnancov spravidla najneskôr osem dní pred konaním volieb. </w:t>
      </w:r>
    </w:p>
    <w:p w14:paraId="188D8813" w14:textId="77777777" w:rsidR="00950D29" w:rsidRPr="00E4537D" w:rsidRDefault="00950D29" w:rsidP="00950D29">
      <w:pPr>
        <w:pStyle w:val="Zkladntext"/>
        <w:ind w:left="426"/>
        <w:rPr>
          <w:rFonts w:ascii="Lora" w:hAnsi="Lora"/>
          <w:sz w:val="22"/>
          <w:szCs w:val="22"/>
          <w:lang w:val="sk-SK"/>
        </w:rPr>
      </w:pPr>
    </w:p>
    <w:p w14:paraId="08A9F44F"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5</w:t>
      </w:r>
    </w:p>
    <w:p w14:paraId="7B0E1F09"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 xml:space="preserve">Návrh kandidátov do zamestnaneckej časti AS FSV </w:t>
      </w:r>
      <w:r w:rsidRPr="00E4537D">
        <w:rPr>
          <w:rFonts w:ascii="Lora" w:hAnsi="Lora"/>
          <w:b/>
          <w:bCs/>
          <w:sz w:val="22"/>
          <w:szCs w:val="22"/>
          <w:lang w:val="sk-SK"/>
        </w:rPr>
        <w:t>UCM</w:t>
      </w:r>
    </w:p>
    <w:p w14:paraId="67C9A024" w14:textId="77777777" w:rsidR="00950D29" w:rsidRPr="00E4537D" w:rsidRDefault="00950D29" w:rsidP="00950D29">
      <w:pPr>
        <w:rPr>
          <w:rFonts w:ascii="Lora" w:hAnsi="Lora"/>
        </w:rPr>
      </w:pPr>
    </w:p>
    <w:p w14:paraId="3D11794B"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 xml:space="preserve">Kandidovať do zamestnaneckej časti AS FSV UCM má právo každý  člen zamestnaneckej časti akademickej obce FSV UCM, ak neexistuje u neho prekážka pri zastávaní funkcie člena akademického senátu. </w:t>
      </w:r>
    </w:p>
    <w:p w14:paraId="62670185"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 xml:space="preserve">Každý člen zamestnaneckej časti akademickej obce FSV UCM môže navrhnúť za kandidáta na člena AS FSV UCM ktoréhokoľvek člena zamestnaneckej časti akademickej obce FSV UCM (u ktorého neexistuje prekážka pri zastávaní funkcie člena akademického senátu). Každý člen zamestnaneckej časti akademickej obce FSV UCM môže navrhnúť za kandidátov na člena AS FSV UCM aj viacerých členov akademickej obce FSV UCM. Každý člen zamestnaneckej časti akademickej obce FSV UCM môže navrhnúť za kandidáta na člena AS FSV UCM aj samého seba.  </w:t>
      </w:r>
    </w:p>
    <w:p w14:paraId="24B22BE7"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 xml:space="preserve">Návrh kandidáta na člena AS FSV UCM musí mať písomnú formu, musí byť na ňom jasne a zreteľne uvedené, že sa kandidát navrhuje na člena AS FSV UCM. </w:t>
      </w:r>
    </w:p>
    <w:p w14:paraId="624AF590"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 xml:space="preserve">Z návrhu musí vyplývať, ktorý člen alebo členovia zamestnaneckej časti akademickej obce FSV UCM návrh podávajú a ktorého člena zamestnaneckej časti akademickej obce FSV UCM navrhuje (resp. navrhujú).  </w:t>
      </w:r>
    </w:p>
    <w:p w14:paraId="70BB7B70"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 xml:space="preserve">V jednom návrhu možno navrhnúť jedného kandidáta. Návrh musí obsahovať čestné vyhlásenie kandidáta, že neexistuje u neho prekážka pri zastávaní funkcie člena AS FSV UCM. Návrh musí byť podpísaný navrhovateľom, resp. navrhovateľmi a musí byť k nemu súčasne pripojené podpísané vyhlásenie kandidáta, že súhlasí so svojou kandidatúrou. Ak </w:t>
      </w:r>
      <w:r w:rsidRPr="00E4537D">
        <w:rPr>
          <w:rFonts w:ascii="Lora" w:hAnsi="Lora"/>
          <w:sz w:val="22"/>
          <w:szCs w:val="22"/>
          <w:lang w:val="sk-SK"/>
        </w:rPr>
        <w:lastRenderedPageBreak/>
        <w:t xml:space="preserve">člen zamestnaneckej časti akademickej obce FSV UCM navrhuje za kandidáta na člena AS FSV UCM samého seba, platí, že so svojou kandidatúrou vyjadruje súhlas. </w:t>
      </w:r>
    </w:p>
    <w:p w14:paraId="637B67A1"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Návrhy sa podávajú tajomníkovi AS FSV UCM najneskôr v lehote (vrátane presnej hodiny) určenej predsedníctvom senátu, ktorá by spravidla mala končiť 10 dní pred dňom konania volieb, a to prostredníctvom podateľne UCM, alebo osobne tajomníkovi AS FSV UCM.</w:t>
      </w:r>
    </w:p>
    <w:p w14:paraId="104373B7" w14:textId="77777777" w:rsidR="00950D29" w:rsidRPr="00E4537D" w:rsidRDefault="00950D29" w:rsidP="00950D29">
      <w:pPr>
        <w:pStyle w:val="Zkladntext"/>
        <w:numPr>
          <w:ilvl w:val="0"/>
          <w:numId w:val="7"/>
        </w:numPr>
        <w:ind w:left="426" w:hanging="426"/>
        <w:rPr>
          <w:rFonts w:ascii="Lora" w:hAnsi="Lora"/>
          <w:sz w:val="22"/>
          <w:szCs w:val="22"/>
          <w:lang w:val="sk-SK"/>
        </w:rPr>
      </w:pPr>
      <w:r w:rsidRPr="00E4537D">
        <w:rPr>
          <w:rFonts w:ascii="Lora" w:hAnsi="Lora"/>
          <w:sz w:val="22"/>
          <w:szCs w:val="22"/>
          <w:lang w:val="sk-SK"/>
        </w:rPr>
        <w:t>Ak návrh nespĺňa náležitosti podľa predchádzajúcich odsekov, prípadne ďalšie zákonné náležitosti a podaný návrh má z týchto dôvodov také vady, ktoré sú podľa volebnej komisie zamestnancov podstatné, na tento návrh sa neprihliada. O tom rozhodne volebná komisia zamestnancov. Proti tomuto rozhodnutiu nie je možné podať opravný prostriedok. Volebná komisia zamestnancov môže rozhodnúť, že návrh, ktorý síce má vady, nemá však podstatné vady sa považuje za návrh podľa predchádzajúcich odsekov. Proti tomuto rozhodnutiu nie je možné podať opravný prostriedok.</w:t>
      </w:r>
    </w:p>
    <w:p w14:paraId="06BB005C" w14:textId="77777777" w:rsidR="00950D29" w:rsidRPr="00E4537D" w:rsidRDefault="00950D29" w:rsidP="00950D29">
      <w:pPr>
        <w:rPr>
          <w:rFonts w:ascii="Lora" w:eastAsia="Arial Unicode MS" w:hAnsi="Lora"/>
          <w:b/>
          <w:bCs/>
        </w:rPr>
      </w:pPr>
    </w:p>
    <w:p w14:paraId="4F098AD5"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6</w:t>
      </w:r>
    </w:p>
    <w:p w14:paraId="3C1FFD2C"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Termín a miesto konania volieb</w:t>
      </w:r>
    </w:p>
    <w:p w14:paraId="32405B20" w14:textId="77777777" w:rsidR="00950D29" w:rsidRPr="00E4537D" w:rsidRDefault="00950D29" w:rsidP="00950D29">
      <w:pPr>
        <w:jc w:val="both"/>
        <w:rPr>
          <w:rFonts w:ascii="Lora" w:hAnsi="Lora"/>
        </w:rPr>
      </w:pPr>
    </w:p>
    <w:p w14:paraId="69F4A1CE" w14:textId="77777777" w:rsidR="00950D29" w:rsidRPr="00E4537D" w:rsidRDefault="00950D29" w:rsidP="00950D29">
      <w:pPr>
        <w:pStyle w:val="Zkladntext"/>
        <w:numPr>
          <w:ilvl w:val="0"/>
          <w:numId w:val="8"/>
        </w:numPr>
        <w:ind w:left="426" w:hanging="426"/>
        <w:rPr>
          <w:rFonts w:ascii="Lora" w:hAnsi="Lora"/>
          <w:sz w:val="22"/>
          <w:szCs w:val="22"/>
          <w:lang w:val="sk-SK"/>
        </w:rPr>
      </w:pPr>
      <w:r w:rsidRPr="00E4537D">
        <w:rPr>
          <w:rFonts w:ascii="Lora" w:hAnsi="Lora"/>
          <w:sz w:val="22"/>
          <w:szCs w:val="22"/>
          <w:lang w:val="sk-SK"/>
        </w:rPr>
        <w:t>Deň, čas a miesto konania volieb vyhlasuje predsedníctvo AS FSV UCM najneskôr štrnásť dní pred skončením funkčného obdobia členov AS FSV UCM tak, aby sa voľby uskutočnili v priebehu akademického roka (mimo hlavných prázdnin), (ďalej len „deň konania volieb“).</w:t>
      </w:r>
    </w:p>
    <w:p w14:paraId="68F04B1A" w14:textId="77777777" w:rsidR="00950D29" w:rsidRPr="00E4537D" w:rsidRDefault="00950D29" w:rsidP="00950D29">
      <w:pPr>
        <w:pStyle w:val="Zkladntext"/>
        <w:numPr>
          <w:ilvl w:val="0"/>
          <w:numId w:val="8"/>
        </w:numPr>
        <w:ind w:left="426" w:hanging="426"/>
        <w:rPr>
          <w:rFonts w:ascii="Lora" w:hAnsi="Lora"/>
          <w:sz w:val="22"/>
          <w:szCs w:val="22"/>
          <w:lang w:val="sk-SK"/>
        </w:rPr>
      </w:pPr>
      <w:r w:rsidRPr="00E4537D">
        <w:rPr>
          <w:rFonts w:ascii="Lora" w:hAnsi="Lora"/>
          <w:sz w:val="22"/>
          <w:szCs w:val="22"/>
          <w:lang w:val="sk-SK"/>
        </w:rPr>
        <w:t>Miestom  konania volieb sú vždy miestnosti, ktoré prislúchajú fakulte.</w:t>
      </w:r>
    </w:p>
    <w:p w14:paraId="657E1A88" w14:textId="77777777" w:rsidR="00950D29" w:rsidRPr="00E4537D" w:rsidRDefault="00950D29" w:rsidP="00950D29">
      <w:pPr>
        <w:pStyle w:val="Zkladntext"/>
        <w:numPr>
          <w:ilvl w:val="0"/>
          <w:numId w:val="8"/>
        </w:numPr>
        <w:ind w:left="426" w:hanging="426"/>
        <w:rPr>
          <w:rFonts w:ascii="Lora" w:hAnsi="Lora"/>
          <w:sz w:val="22"/>
          <w:szCs w:val="22"/>
          <w:lang w:val="sk-SK"/>
        </w:rPr>
      </w:pPr>
      <w:r w:rsidRPr="00E4537D">
        <w:rPr>
          <w:rFonts w:ascii="Lora" w:hAnsi="Lora"/>
          <w:sz w:val="22"/>
          <w:szCs w:val="22"/>
          <w:lang w:val="sk-SK"/>
        </w:rPr>
        <w:t xml:space="preserve">Predseda volebnej komisie zamestnancov zabezpečí zverejnenie dňa, času a miesta konania volieb, meno a sídlo tajomníka senátu, ktorému sa podávajú návrhy kandidátov a čas dokedy je možné tieto návrhy podávať. </w:t>
      </w:r>
    </w:p>
    <w:p w14:paraId="31CCB770" w14:textId="77777777" w:rsidR="00950D29" w:rsidRPr="00E4537D" w:rsidRDefault="00950D29" w:rsidP="00950D29">
      <w:pPr>
        <w:pStyle w:val="Zkladntext"/>
        <w:numPr>
          <w:ilvl w:val="0"/>
          <w:numId w:val="8"/>
        </w:numPr>
        <w:ind w:left="426" w:hanging="426"/>
        <w:rPr>
          <w:rFonts w:ascii="Lora" w:hAnsi="Lora"/>
          <w:sz w:val="22"/>
          <w:szCs w:val="22"/>
          <w:lang w:val="sk-SK"/>
        </w:rPr>
      </w:pPr>
      <w:r w:rsidRPr="00E4537D">
        <w:rPr>
          <w:rFonts w:ascii="Lora" w:hAnsi="Lora"/>
          <w:sz w:val="22"/>
          <w:szCs w:val="22"/>
          <w:lang w:val="sk-SK"/>
        </w:rPr>
        <w:t>Deň, čas a miesto konania volieb musia byť zverejnené najmä na vývesnej tabuli AS FSV UCM a na webovom sídle FSV UCM.</w:t>
      </w:r>
      <w:bookmarkStart w:id="0" w:name="_Toc257128252"/>
    </w:p>
    <w:p w14:paraId="15A609F9" w14:textId="77777777" w:rsidR="00950D29" w:rsidRPr="00E4537D" w:rsidRDefault="00950D29" w:rsidP="00950D29">
      <w:pPr>
        <w:pStyle w:val="Nadpis2"/>
        <w:rPr>
          <w:rFonts w:ascii="Lora" w:hAnsi="Lora"/>
          <w:sz w:val="22"/>
          <w:szCs w:val="22"/>
        </w:rPr>
      </w:pPr>
    </w:p>
    <w:p w14:paraId="1DD95779"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7</w:t>
      </w:r>
    </w:p>
    <w:p w14:paraId="35FD716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Doplňujúce voľby</w:t>
      </w:r>
    </w:p>
    <w:p w14:paraId="56F48250" w14:textId="77777777" w:rsidR="00950D29" w:rsidRPr="00E4537D" w:rsidRDefault="00950D29" w:rsidP="00950D29">
      <w:pPr>
        <w:rPr>
          <w:rFonts w:ascii="Lora" w:hAnsi="Lora"/>
        </w:rPr>
      </w:pPr>
    </w:p>
    <w:p w14:paraId="7D38279A" w14:textId="77777777" w:rsidR="00950D29" w:rsidRPr="00E4537D" w:rsidRDefault="00950D29" w:rsidP="00950D29">
      <w:pPr>
        <w:rPr>
          <w:rFonts w:ascii="Lora" w:hAnsi="Lora"/>
        </w:rPr>
      </w:pPr>
    </w:p>
    <w:bookmarkEnd w:id="0"/>
    <w:p w14:paraId="6E543867" w14:textId="77777777" w:rsidR="00950D29" w:rsidRPr="00E4537D" w:rsidRDefault="00950D29" w:rsidP="00950D29">
      <w:pPr>
        <w:pStyle w:val="Zkladntext"/>
        <w:numPr>
          <w:ilvl w:val="0"/>
          <w:numId w:val="9"/>
        </w:numPr>
        <w:ind w:left="426" w:hanging="426"/>
        <w:rPr>
          <w:rFonts w:ascii="Lora" w:hAnsi="Lora"/>
          <w:sz w:val="22"/>
          <w:szCs w:val="22"/>
          <w:lang w:val="sk-SK"/>
        </w:rPr>
      </w:pPr>
      <w:r w:rsidRPr="00E4537D">
        <w:rPr>
          <w:rFonts w:ascii="Lora" w:hAnsi="Lora"/>
          <w:sz w:val="22"/>
          <w:szCs w:val="22"/>
          <w:lang w:val="sk-SK"/>
        </w:rPr>
        <w:t>Ak zaniklo členovi zamestnaneckej časti AS FSV UCM členstvo v akademickom senáte pred skončením funkčného obdobia, zamestnanecká  časť  akademickej  obce FSV UCM zvolí na uvoľnené miesto nového člena AS FSV UCM, ktorého funkčné obdobie trvá do konca funkčného obdobia člena, ktorému členstvo predčasne zaniklo za dodržania podmienok týchto zásad volieb, pričom lehoty sa skracujú na polovicu.</w:t>
      </w:r>
    </w:p>
    <w:p w14:paraId="3004B231" w14:textId="77777777" w:rsidR="00950D29" w:rsidRPr="00E4537D" w:rsidRDefault="00950D29" w:rsidP="00950D29">
      <w:pPr>
        <w:pStyle w:val="Zkladntext"/>
        <w:numPr>
          <w:ilvl w:val="0"/>
          <w:numId w:val="9"/>
        </w:numPr>
        <w:ind w:left="426" w:hanging="426"/>
        <w:rPr>
          <w:rFonts w:ascii="Lora" w:eastAsia="Arial Unicode MS" w:hAnsi="Lora"/>
          <w:sz w:val="22"/>
          <w:szCs w:val="22"/>
        </w:rPr>
      </w:pPr>
      <w:r w:rsidRPr="00E4537D">
        <w:rPr>
          <w:rFonts w:ascii="Lora" w:hAnsi="Lora"/>
          <w:sz w:val="22"/>
          <w:szCs w:val="22"/>
          <w:lang w:val="sk-SK"/>
        </w:rPr>
        <w:t xml:space="preserve">Voľby vyhlási predsedníctvo akademického senátu do 30 dní odo dňa zániku členstva v AS FSV UCM. </w:t>
      </w:r>
    </w:p>
    <w:p w14:paraId="3F34D57F"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8</w:t>
      </w:r>
    </w:p>
    <w:p w14:paraId="68EF3EDA"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Hlasovacie lístky</w:t>
      </w:r>
    </w:p>
    <w:p w14:paraId="3D4B299B" w14:textId="77777777" w:rsidR="00950D29" w:rsidRPr="00E4537D" w:rsidRDefault="00950D29" w:rsidP="00950D29">
      <w:pPr>
        <w:rPr>
          <w:rFonts w:ascii="Lora" w:hAnsi="Lora"/>
          <w:b/>
          <w:bCs/>
        </w:rPr>
      </w:pPr>
    </w:p>
    <w:p w14:paraId="0787F52E" w14:textId="77777777" w:rsidR="00950D29" w:rsidRPr="00E4537D" w:rsidRDefault="00950D29" w:rsidP="00950D29">
      <w:pPr>
        <w:pStyle w:val="Zkladntext"/>
        <w:numPr>
          <w:ilvl w:val="0"/>
          <w:numId w:val="10"/>
        </w:numPr>
        <w:ind w:left="426" w:hanging="426"/>
        <w:rPr>
          <w:rFonts w:ascii="Lora" w:hAnsi="Lora"/>
          <w:sz w:val="22"/>
          <w:szCs w:val="22"/>
          <w:lang w:val="sk-SK"/>
        </w:rPr>
      </w:pPr>
      <w:r w:rsidRPr="00E4537D">
        <w:rPr>
          <w:rFonts w:ascii="Lora" w:hAnsi="Lora"/>
          <w:sz w:val="22"/>
          <w:szCs w:val="22"/>
          <w:lang w:val="sk-SK"/>
        </w:rPr>
        <w:t>Predseda volebnej komisie zamestnancov spolu s tajomníkom AS FSV UCM zabezpečí vypracovanie a rozmnoženie hlasovacích lístkov. Hlasovací lístok je podpísaný aspoň dvomi členmi volebnej komisie.</w:t>
      </w:r>
    </w:p>
    <w:p w14:paraId="05D59F56" w14:textId="77777777" w:rsidR="00950D29" w:rsidRPr="00E4537D" w:rsidRDefault="00950D29" w:rsidP="00950D29">
      <w:pPr>
        <w:pStyle w:val="Zkladntext"/>
        <w:numPr>
          <w:ilvl w:val="0"/>
          <w:numId w:val="10"/>
        </w:numPr>
        <w:ind w:left="426" w:hanging="426"/>
        <w:rPr>
          <w:rFonts w:ascii="Lora" w:hAnsi="Lora"/>
          <w:sz w:val="22"/>
          <w:szCs w:val="22"/>
          <w:lang w:val="sk-SK"/>
        </w:rPr>
      </w:pPr>
      <w:r w:rsidRPr="00E4537D">
        <w:rPr>
          <w:rFonts w:ascii="Lora" w:hAnsi="Lora"/>
          <w:sz w:val="22"/>
          <w:szCs w:val="22"/>
          <w:lang w:val="sk-SK"/>
        </w:rPr>
        <w:t xml:space="preserve">Hlasovací lístok je zostavený tak, že kandidáti sú na ňom usporiadaný v abecednom poradí (začína písmenom A). Kandidáti sú označení poradovým číslom, priezviskom, menom, titulom. </w:t>
      </w:r>
    </w:p>
    <w:p w14:paraId="6F4E4D81" w14:textId="77777777" w:rsidR="00950D29" w:rsidRPr="00E4537D" w:rsidRDefault="00950D29" w:rsidP="00950D29">
      <w:pPr>
        <w:pStyle w:val="Zkladntext"/>
        <w:numPr>
          <w:ilvl w:val="0"/>
          <w:numId w:val="10"/>
        </w:numPr>
        <w:ind w:left="426" w:hanging="426"/>
        <w:rPr>
          <w:rFonts w:ascii="Lora" w:hAnsi="Lora"/>
          <w:sz w:val="22"/>
          <w:szCs w:val="22"/>
          <w:lang w:val="sk-SK"/>
        </w:rPr>
      </w:pPr>
      <w:r w:rsidRPr="00E4537D">
        <w:rPr>
          <w:rFonts w:ascii="Lora" w:hAnsi="Lora"/>
          <w:sz w:val="22"/>
          <w:szCs w:val="22"/>
          <w:lang w:val="sk-SK"/>
        </w:rPr>
        <w:t>Hlasovací lístok musí obsahovať označenie volieb, dátum ich konania, spôsob jeho správneho vyplnenia a ochranné označenie.</w:t>
      </w:r>
    </w:p>
    <w:p w14:paraId="2A002E99" w14:textId="77777777" w:rsidR="00950D29" w:rsidRPr="00E4537D" w:rsidRDefault="00950D29" w:rsidP="00950D29">
      <w:pPr>
        <w:pStyle w:val="Zkladntext"/>
        <w:jc w:val="center"/>
        <w:rPr>
          <w:rFonts w:ascii="Lora" w:hAnsi="Lora"/>
          <w:b/>
          <w:sz w:val="22"/>
          <w:szCs w:val="22"/>
          <w:lang w:val="sk-SK"/>
        </w:rPr>
      </w:pPr>
    </w:p>
    <w:p w14:paraId="64086A3D"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9</w:t>
      </w:r>
    </w:p>
    <w:p w14:paraId="31E08B04"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Agitácia kandidáta</w:t>
      </w:r>
    </w:p>
    <w:p w14:paraId="0E41DEAA" w14:textId="77777777" w:rsidR="00950D29" w:rsidRPr="00E4537D" w:rsidRDefault="00950D29" w:rsidP="00950D29">
      <w:pPr>
        <w:jc w:val="center"/>
        <w:rPr>
          <w:rFonts w:ascii="Lora" w:eastAsia="Arial Unicode MS" w:hAnsi="Lora"/>
          <w:b/>
          <w:bCs/>
        </w:rPr>
      </w:pPr>
    </w:p>
    <w:p w14:paraId="1007DACE" w14:textId="77777777" w:rsidR="00950D29" w:rsidRPr="00E4537D" w:rsidRDefault="00950D29" w:rsidP="00950D29">
      <w:pPr>
        <w:pStyle w:val="Zkladntext"/>
        <w:numPr>
          <w:ilvl w:val="0"/>
          <w:numId w:val="11"/>
        </w:numPr>
        <w:ind w:left="426" w:hanging="426"/>
        <w:rPr>
          <w:rFonts w:ascii="Lora" w:hAnsi="Lora"/>
          <w:sz w:val="22"/>
          <w:szCs w:val="22"/>
          <w:lang w:val="sk-SK"/>
        </w:rPr>
      </w:pPr>
      <w:r w:rsidRPr="00E4537D">
        <w:rPr>
          <w:rFonts w:ascii="Lora" w:hAnsi="Lora"/>
          <w:sz w:val="22"/>
          <w:szCs w:val="22"/>
          <w:lang w:val="sk-SK"/>
        </w:rPr>
        <w:t>Agitácia v prospech alebo neprospech kandidáta sa môže vykonávať akýmkoľvek vhodným spôsobom avšak v súlade s platnými právnymi predpismi, platnými vnútornými predpismi FSV UCM a dobrými mravmi a nesmie poškodzovať práva a oprávnené záujmy tretích osôb.</w:t>
      </w:r>
    </w:p>
    <w:p w14:paraId="1861C969" w14:textId="77777777" w:rsidR="00950D29" w:rsidRPr="00E4537D" w:rsidRDefault="00950D29" w:rsidP="00950D29">
      <w:pPr>
        <w:pStyle w:val="Zkladntext"/>
        <w:numPr>
          <w:ilvl w:val="0"/>
          <w:numId w:val="11"/>
        </w:numPr>
        <w:ind w:left="426" w:hanging="426"/>
        <w:rPr>
          <w:rFonts w:ascii="Lora" w:hAnsi="Lora"/>
          <w:sz w:val="22"/>
          <w:szCs w:val="22"/>
          <w:lang w:val="sk-SK"/>
        </w:rPr>
      </w:pPr>
      <w:r w:rsidRPr="00E4537D">
        <w:rPr>
          <w:rFonts w:ascii="Lora" w:hAnsi="Lora"/>
          <w:sz w:val="22"/>
          <w:szCs w:val="22"/>
          <w:lang w:val="sk-SK"/>
        </w:rPr>
        <w:t>Agitácia v prospech alebo neprospech kandidátov sa nesmie uskutočňovať v priebehu prednášok, seminárov (cvičení), praktických cvičení, konzultačných sústredení, konzultácií, skúšok, štátnych skúšok alebo iných foriem pedagogického procesu.</w:t>
      </w:r>
    </w:p>
    <w:p w14:paraId="7A7879F0" w14:textId="77777777" w:rsidR="00950D29" w:rsidRPr="00E4537D" w:rsidRDefault="00950D29" w:rsidP="00950D29">
      <w:pPr>
        <w:pStyle w:val="Zkladntext"/>
        <w:numPr>
          <w:ilvl w:val="0"/>
          <w:numId w:val="11"/>
        </w:numPr>
        <w:ind w:left="426" w:hanging="426"/>
        <w:rPr>
          <w:rFonts w:ascii="Lora" w:hAnsi="Lora"/>
          <w:sz w:val="22"/>
          <w:szCs w:val="22"/>
          <w:lang w:val="sk-SK"/>
        </w:rPr>
      </w:pPr>
      <w:r w:rsidRPr="00E4537D">
        <w:rPr>
          <w:rFonts w:ascii="Lora" w:hAnsi="Lora"/>
          <w:sz w:val="22"/>
          <w:szCs w:val="22"/>
          <w:lang w:val="sk-SK"/>
        </w:rPr>
        <w:t xml:space="preserve">V prípade ak kandidát poruší svoje povinnosti ustanovené v odsekoch </w:t>
      </w:r>
      <w:smartTag w:uri="urn:schemas-microsoft-com:office:smarttags" w:element="metricconverter">
        <w:smartTagPr>
          <w:attr w:name="ProductID" w:val="1 a"/>
        </w:smartTagPr>
        <w:r w:rsidRPr="00E4537D">
          <w:rPr>
            <w:rFonts w:ascii="Lora" w:hAnsi="Lora"/>
            <w:sz w:val="22"/>
            <w:szCs w:val="22"/>
            <w:lang w:val="sk-SK"/>
          </w:rPr>
          <w:t>1 a</w:t>
        </w:r>
      </w:smartTag>
      <w:r w:rsidRPr="00E4537D">
        <w:rPr>
          <w:rFonts w:ascii="Lora" w:hAnsi="Lora"/>
          <w:sz w:val="22"/>
          <w:szCs w:val="22"/>
          <w:lang w:val="sk-SK"/>
        </w:rPr>
        <w:t xml:space="preserve"> 2, môže volebná komisia z podnetu člena zamestnaneckej časti akademickej obce FSV UCM po vypočutí si zúčastnených strán zrušiť kandidatúru kandidáta vo voľbách.</w:t>
      </w:r>
    </w:p>
    <w:p w14:paraId="7AEAE040" w14:textId="77777777" w:rsidR="00950D29" w:rsidRPr="00E4537D" w:rsidRDefault="00950D29" w:rsidP="00950D29">
      <w:pPr>
        <w:pStyle w:val="Zkladntext"/>
        <w:numPr>
          <w:ilvl w:val="0"/>
          <w:numId w:val="11"/>
        </w:numPr>
        <w:ind w:left="426" w:hanging="426"/>
        <w:rPr>
          <w:rFonts w:ascii="Lora" w:hAnsi="Lora"/>
          <w:sz w:val="22"/>
          <w:szCs w:val="22"/>
          <w:lang w:val="sk-SK"/>
        </w:rPr>
      </w:pPr>
      <w:r w:rsidRPr="00E4537D">
        <w:rPr>
          <w:rFonts w:ascii="Lora" w:hAnsi="Lora"/>
          <w:sz w:val="22"/>
          <w:szCs w:val="22"/>
          <w:lang w:val="sk-SK"/>
        </w:rPr>
        <w:t>Podnet podľa odseku 3 možno podať volebnej komisii najneskôr do začatia hlasovania. Na neskôr podané podnety sa neprihliada.</w:t>
      </w:r>
    </w:p>
    <w:p w14:paraId="1FA9DF07" w14:textId="77777777" w:rsidR="00950D29" w:rsidRPr="00E4537D" w:rsidRDefault="00950D29" w:rsidP="00950D29">
      <w:pPr>
        <w:pStyle w:val="Zkladntext"/>
        <w:numPr>
          <w:ilvl w:val="0"/>
          <w:numId w:val="11"/>
        </w:numPr>
        <w:ind w:left="426" w:hanging="426"/>
        <w:rPr>
          <w:rFonts w:ascii="Lora" w:hAnsi="Lora"/>
          <w:sz w:val="22"/>
          <w:szCs w:val="22"/>
          <w:lang w:val="sk-SK"/>
        </w:rPr>
      </w:pPr>
      <w:r w:rsidRPr="00E4537D">
        <w:rPr>
          <w:rFonts w:ascii="Lora" w:hAnsi="Lora"/>
          <w:sz w:val="22"/>
          <w:szCs w:val="22"/>
          <w:lang w:val="sk-SK"/>
        </w:rPr>
        <w:t xml:space="preserve">Ak volebná komisia zruší kandidatúru podľa odseku 3, vyčiarkne kandidáta z hlasovacích lístkov. </w:t>
      </w:r>
    </w:p>
    <w:p w14:paraId="52DDD90C" w14:textId="77777777" w:rsidR="00950D29" w:rsidRPr="00E4537D" w:rsidRDefault="00950D29" w:rsidP="00950D29">
      <w:pPr>
        <w:pStyle w:val="Zkladntext"/>
        <w:ind w:left="426"/>
        <w:rPr>
          <w:rFonts w:ascii="Lora" w:hAnsi="Lora"/>
          <w:sz w:val="22"/>
          <w:szCs w:val="22"/>
          <w:lang w:val="sk-SK"/>
        </w:rPr>
      </w:pPr>
    </w:p>
    <w:p w14:paraId="23DC827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10</w:t>
      </w:r>
    </w:p>
    <w:p w14:paraId="5D85F8A7"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Voľby</w:t>
      </w:r>
    </w:p>
    <w:p w14:paraId="77A10E4F" w14:textId="77777777" w:rsidR="00950D29" w:rsidRPr="00E4537D" w:rsidRDefault="00950D29" w:rsidP="00950D29">
      <w:pPr>
        <w:jc w:val="center"/>
        <w:rPr>
          <w:rFonts w:ascii="Lora" w:eastAsia="Arial Unicode MS" w:hAnsi="Lora"/>
          <w:b/>
          <w:bCs/>
        </w:rPr>
      </w:pPr>
    </w:p>
    <w:p w14:paraId="78AEDF43"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Voľby vedie predseda volebnej komisie zamestnancov. Osoby, ktoré sa v priebehu hlasovania zdržujú vo volebnej miestnosti, sú povinné nenarúšať priebeh volieb a rešpektovať pokyny predsedu volebnej komisie. Osoby, ktoré rušia priebeh volieb, môže volebná komisia z volebnej miestnosti vykázať.</w:t>
      </w:r>
    </w:p>
    <w:p w14:paraId="67B80333"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Pred začatím volieb predseda volebnej komisie zamestnancov v prítomnosti ostatných členov volebnej komisie zamestnancov skontroluje, či je volebná schránka prázdna a zapečatí ju, objasní spôsob úpravy hlasovacieho lístka, vyhlási voľby za začaté.</w:t>
      </w:r>
    </w:p>
    <w:p w14:paraId="195FB118"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Prví volia členovia volebnej komisie zamestnancov.</w:t>
      </w:r>
    </w:p>
    <w:p w14:paraId="071998F9"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 xml:space="preserve">Voľba sa vykonáva vhodením upraveného volebného lístka do volebnej schránky v prítomnosti volebnej komisie zamestnancov. </w:t>
      </w:r>
    </w:p>
    <w:p w14:paraId="7C0E4538"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Po uplynutí času stanoveného predsedníctvom AS FSV UCM vyhlási predseda volebnej komisie zamestnancov hlasovanie za skončené.</w:t>
      </w:r>
    </w:p>
    <w:p w14:paraId="4A828176"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Po skončení hlasovania otvorí volebná komisia zamestnancov volebnú schránku a sčíta odovzdané hlasy. Všetky hlasovacie lístky, ktoré sa nachádzali vo volebnej schránke vloží následne do obálky, ktorá sa ihneď zapečatí. Zapečatenú obálku podpíšu všetci členovia volebnej komisie zamestnancov.</w:t>
      </w:r>
    </w:p>
    <w:p w14:paraId="0BAD591F"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O priebehu hlasovania sa spíše zápisnica, ktorá obsahuje:</w:t>
      </w:r>
    </w:p>
    <w:p w14:paraId="1440B828"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deň, čas a miesto volieb,</w:t>
      </w:r>
    </w:p>
    <w:p w14:paraId="11E58B5C"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mená, priezviská a tituly členov volebnej komisie zamestnancov,</w:t>
      </w:r>
    </w:p>
    <w:p w14:paraId="2E1FFE12"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priezviská, mená a tituly kandidátov,</w:t>
      </w:r>
    </w:p>
    <w:p w14:paraId="1C62D47B"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výsledky úkonov volebnej komisie pred začatím volieb (odsek 2),</w:t>
      </w:r>
    </w:p>
    <w:p w14:paraId="167E214B"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počet vydaných hlasovacích lístkov,</w:t>
      </w:r>
    </w:p>
    <w:p w14:paraId="7FCFECF8"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počet odovzdaných hlasovacích lístkov,</w:t>
      </w:r>
    </w:p>
    <w:p w14:paraId="66C2E52C"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počet neplatných hlasovacích lístkov,</w:t>
      </w:r>
    </w:p>
    <w:p w14:paraId="5DDEA538"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počet platných hlasov odovzdaných v prospech jednotlivých kandidátov,</w:t>
      </w:r>
    </w:p>
    <w:p w14:paraId="41754630"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výrok či voľby prebehli v súlade s vnútornými predpismi FSV UCM, UCM a právnym poriadkom Slovenskej republiky,</w:t>
      </w:r>
    </w:p>
    <w:p w14:paraId="4B12680B"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 xml:space="preserve">výrok a odôvodnenie zrušenia kandidatúry kandidáta podľa § 9 ods. 3 a 5, </w:t>
      </w:r>
    </w:p>
    <w:p w14:paraId="1C2E4836"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t>konštatovanie platnosti volieb,</w:t>
      </w:r>
    </w:p>
    <w:p w14:paraId="36950DC5" w14:textId="77777777" w:rsidR="00950D29" w:rsidRPr="00E4537D" w:rsidRDefault="00950D29" w:rsidP="00950D29">
      <w:pPr>
        <w:pStyle w:val="Zkladntext"/>
        <w:numPr>
          <w:ilvl w:val="0"/>
          <w:numId w:val="13"/>
        </w:numPr>
        <w:ind w:left="709" w:hanging="283"/>
        <w:rPr>
          <w:rFonts w:ascii="Lora" w:hAnsi="Lora"/>
          <w:sz w:val="22"/>
          <w:szCs w:val="22"/>
          <w:lang w:val="sk-SK"/>
        </w:rPr>
      </w:pPr>
      <w:r w:rsidRPr="00E4537D">
        <w:rPr>
          <w:rFonts w:ascii="Lora" w:hAnsi="Lora"/>
          <w:sz w:val="22"/>
          <w:szCs w:val="22"/>
          <w:lang w:val="sk-SK"/>
        </w:rPr>
        <w:lastRenderedPageBreak/>
        <w:t>iné skutočnosti, ak tak rozhodne volebná komisia zamestnancov.</w:t>
      </w:r>
    </w:p>
    <w:p w14:paraId="0F3E035B"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 xml:space="preserve">Zápisnicu podpisujú všetci členovia volebnej komisie zamestnancov. </w:t>
      </w:r>
    </w:p>
    <w:p w14:paraId="591363CB"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Zápisnicu po podpísaní verejne prečíta predseda volebnej komisie zamestnancov a uverejní ju na informačnej tabuli AS FSV UCM a tajomník AS FSV UCM zabezpečí jej uverejnenie na webovom sídle FSV UCM. Uverejnenie podľa prvej i druhej vety sa uskutoční najneskôr do piatich dní odo dňa konania volieb.</w:t>
      </w:r>
    </w:p>
    <w:p w14:paraId="57E84341"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Každý člen zamestnaneckej časti akademickej obce FSV UCM je oprávnený podať voči zneniu zápisnice alebo voľbám písomné námietky. Toto právo majú tiež všetci členovia volebnej komisie zamestnancov. Námietky je možné podať do dvoch dní od uverejnenia zápisnice. Na neskôr podané námietky sa neprihliada. O námietkach rozhodne predsedníctvo AS FSV UCM. Rozhodnutie predsedníctva AS FSV UCM o námietkach je konečné, nemožno proti nemu podať žiadny opravný prostriedok.</w:t>
      </w:r>
    </w:p>
    <w:p w14:paraId="0468ECA8"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 xml:space="preserve"> Ak predsedníctvo AS FSV UCM dospeje k názoru, že námietky podľa odseku 10) sú dôvodné a predmetné porušenie týchto zásad volieb ovplyvnilo podstatne výsledok volieb, zruší voľby a vyhlási nové voľby.</w:t>
      </w:r>
    </w:p>
    <w:p w14:paraId="484BACEB" w14:textId="77777777" w:rsidR="00950D29" w:rsidRPr="00E4537D" w:rsidRDefault="00950D29" w:rsidP="00950D29">
      <w:pPr>
        <w:pStyle w:val="Zkladntext"/>
        <w:numPr>
          <w:ilvl w:val="0"/>
          <w:numId w:val="12"/>
        </w:numPr>
        <w:ind w:left="426" w:hanging="426"/>
        <w:rPr>
          <w:rFonts w:ascii="Lora" w:hAnsi="Lora"/>
          <w:sz w:val="22"/>
          <w:szCs w:val="22"/>
          <w:lang w:val="sk-SK"/>
        </w:rPr>
      </w:pPr>
      <w:r w:rsidRPr="00E4537D">
        <w:rPr>
          <w:rFonts w:ascii="Lora" w:hAnsi="Lora"/>
          <w:sz w:val="22"/>
          <w:szCs w:val="22"/>
          <w:lang w:val="sk-SK"/>
        </w:rPr>
        <w:t>Volebná komisia zamestnancov vydá kandidátom zvoleným za členov AS FSV UCM osvedčenie o zvolení na prvom zasadnutí AS FSV UCM. Predseda volebnej komisie zamestnancov odovzdá zápisnicu o priebehu hlasovania spolu s volebnými lístkami zalepenými v obálke predsedovi AS FSV UCM, ktorý zabezpečí ich archivovanie.</w:t>
      </w:r>
    </w:p>
    <w:p w14:paraId="1A357C94" w14:textId="77777777" w:rsidR="00950D29" w:rsidRPr="00E4537D" w:rsidRDefault="00950D29" w:rsidP="00950D29">
      <w:pPr>
        <w:pStyle w:val="Zkladntext"/>
        <w:jc w:val="center"/>
        <w:rPr>
          <w:rFonts w:ascii="Lora" w:hAnsi="Lora"/>
          <w:b/>
          <w:sz w:val="22"/>
          <w:szCs w:val="22"/>
          <w:lang w:val="sk-SK"/>
        </w:rPr>
      </w:pPr>
    </w:p>
    <w:p w14:paraId="10F8FF01"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11</w:t>
      </w:r>
    </w:p>
    <w:p w14:paraId="3B5B768C"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Odvolanie z funkcie člena AS FSV UCM</w:t>
      </w:r>
    </w:p>
    <w:p w14:paraId="3EDFA0A4" w14:textId="77777777" w:rsidR="00950D29" w:rsidRPr="00E4537D" w:rsidRDefault="00950D29" w:rsidP="00950D29">
      <w:pPr>
        <w:rPr>
          <w:rFonts w:ascii="Lora" w:hAnsi="Lora"/>
        </w:rPr>
      </w:pPr>
    </w:p>
    <w:p w14:paraId="24228DDE" w14:textId="77777777" w:rsidR="00950D29" w:rsidRPr="00E4537D" w:rsidRDefault="00950D29" w:rsidP="00950D29">
      <w:pPr>
        <w:pStyle w:val="Zkladntext"/>
        <w:numPr>
          <w:ilvl w:val="0"/>
          <w:numId w:val="14"/>
        </w:numPr>
        <w:ind w:left="426" w:hanging="426"/>
        <w:rPr>
          <w:rFonts w:ascii="Lora" w:hAnsi="Lora"/>
          <w:sz w:val="22"/>
          <w:szCs w:val="22"/>
          <w:lang w:val="sk-SK"/>
        </w:rPr>
      </w:pPr>
      <w:r w:rsidRPr="00E4537D">
        <w:rPr>
          <w:rFonts w:ascii="Lora" w:hAnsi="Lora"/>
          <w:sz w:val="22"/>
          <w:szCs w:val="22"/>
          <w:lang w:val="sk-SK"/>
        </w:rPr>
        <w:t>Návrh na odvolanie člena zamestnaneckej časti AS FSV UCM môže podať najmenej jedna tretina členov zamestnaneckej časti akademickej obce FSV UCM alebo polovica členov zamestnaneckej časti AS FSV UCM.</w:t>
      </w:r>
    </w:p>
    <w:p w14:paraId="5CA952C4" w14:textId="77777777" w:rsidR="00950D29" w:rsidRPr="00E4537D" w:rsidRDefault="00950D29" w:rsidP="00950D29">
      <w:pPr>
        <w:pStyle w:val="Zkladntext"/>
        <w:numPr>
          <w:ilvl w:val="0"/>
          <w:numId w:val="14"/>
        </w:numPr>
        <w:ind w:left="426" w:hanging="426"/>
        <w:rPr>
          <w:rFonts w:ascii="Lora" w:hAnsi="Lora"/>
          <w:sz w:val="22"/>
          <w:szCs w:val="22"/>
          <w:lang w:val="sk-SK"/>
        </w:rPr>
      </w:pPr>
      <w:r w:rsidRPr="00E4537D">
        <w:rPr>
          <w:rFonts w:ascii="Lora" w:hAnsi="Lora"/>
          <w:sz w:val="22"/>
          <w:szCs w:val="22"/>
          <w:lang w:val="sk-SK"/>
        </w:rPr>
        <w:t>Člen zamestnaneckej časti AS FSV UCM je odvolaný, ak za jeho odvolanie hlasuje nadpolovičná väčšina všetkých členov zamestnaneckej časti akademickej obce FSV UCM.</w:t>
      </w:r>
    </w:p>
    <w:p w14:paraId="66D9103A" w14:textId="77777777" w:rsidR="00950D29" w:rsidRPr="00E4537D" w:rsidRDefault="00950D29" w:rsidP="00950D29">
      <w:pPr>
        <w:rPr>
          <w:rFonts w:ascii="Lora" w:hAnsi="Lora"/>
        </w:rPr>
      </w:pPr>
    </w:p>
    <w:p w14:paraId="305077E8" w14:textId="77777777" w:rsidR="00950D29" w:rsidRPr="00E4537D" w:rsidRDefault="00950D29" w:rsidP="00950D29">
      <w:pPr>
        <w:pStyle w:val="Zkladntext"/>
        <w:jc w:val="center"/>
        <w:rPr>
          <w:rFonts w:ascii="Lora" w:hAnsi="Lora"/>
          <w:b/>
          <w:sz w:val="22"/>
          <w:szCs w:val="22"/>
        </w:rPr>
      </w:pPr>
    </w:p>
    <w:p w14:paraId="1A14DC45" w14:textId="77777777" w:rsidR="00950D29" w:rsidRPr="00E4537D" w:rsidRDefault="00950D29" w:rsidP="00950D29">
      <w:pPr>
        <w:pStyle w:val="Zkladntext"/>
        <w:jc w:val="center"/>
        <w:rPr>
          <w:rFonts w:ascii="Lora" w:hAnsi="Lora"/>
          <w:b/>
          <w:sz w:val="22"/>
          <w:szCs w:val="22"/>
        </w:rPr>
      </w:pPr>
      <w:r w:rsidRPr="00E4537D">
        <w:rPr>
          <w:rFonts w:ascii="Lora" w:hAnsi="Lora"/>
          <w:b/>
          <w:sz w:val="22"/>
          <w:szCs w:val="22"/>
          <w:lang w:val="sk-SK"/>
        </w:rPr>
        <w:t>Tretia</w:t>
      </w:r>
      <w:r w:rsidRPr="00E4537D">
        <w:rPr>
          <w:rFonts w:ascii="Lora" w:hAnsi="Lora"/>
          <w:b/>
          <w:sz w:val="22"/>
          <w:szCs w:val="22"/>
        </w:rPr>
        <w:t xml:space="preserve"> časť</w:t>
      </w:r>
    </w:p>
    <w:p w14:paraId="2D530681" w14:textId="3FF64E25"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Zásady volieb do študentskej časti AS FSV</w:t>
      </w:r>
      <w:r w:rsidR="00191277" w:rsidRPr="00E4537D">
        <w:rPr>
          <w:rFonts w:ascii="Lora" w:hAnsi="Lora"/>
          <w:b/>
          <w:sz w:val="22"/>
          <w:szCs w:val="22"/>
          <w:lang w:val="sk-SK"/>
        </w:rPr>
        <w:t xml:space="preserve"> UCM</w:t>
      </w:r>
    </w:p>
    <w:p w14:paraId="652D489F" w14:textId="77777777" w:rsidR="00950D29" w:rsidRPr="00E4537D" w:rsidRDefault="00950D29" w:rsidP="00950D29">
      <w:pPr>
        <w:pStyle w:val="Zkladntext"/>
        <w:jc w:val="center"/>
        <w:rPr>
          <w:rFonts w:ascii="Lora" w:hAnsi="Lora"/>
          <w:b/>
          <w:sz w:val="22"/>
          <w:szCs w:val="22"/>
          <w:lang w:val="sk-SK"/>
        </w:rPr>
      </w:pPr>
    </w:p>
    <w:p w14:paraId="1547D9BA" w14:textId="77777777" w:rsidR="00950D29" w:rsidRPr="00E4537D" w:rsidRDefault="00950D29" w:rsidP="00950D29">
      <w:pPr>
        <w:pStyle w:val="Zkladntext"/>
        <w:jc w:val="center"/>
        <w:rPr>
          <w:rFonts w:ascii="Lora" w:hAnsi="Lora"/>
          <w:b/>
          <w:sz w:val="22"/>
          <w:szCs w:val="22"/>
          <w:lang w:val="sk-SK"/>
        </w:rPr>
      </w:pPr>
    </w:p>
    <w:p w14:paraId="00785F82"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12</w:t>
      </w:r>
    </w:p>
    <w:p w14:paraId="24F4B4C7"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Volebné právo</w:t>
      </w:r>
    </w:p>
    <w:p w14:paraId="5AC7F2C3" w14:textId="77777777" w:rsidR="00950D29" w:rsidRPr="00E4537D" w:rsidRDefault="00950D29" w:rsidP="00950D29">
      <w:pPr>
        <w:pStyle w:val="Zkladntext"/>
        <w:jc w:val="center"/>
        <w:rPr>
          <w:rFonts w:ascii="Lora" w:hAnsi="Lora"/>
          <w:b/>
          <w:sz w:val="22"/>
          <w:szCs w:val="22"/>
          <w:lang w:val="sk-SK"/>
        </w:rPr>
      </w:pPr>
    </w:p>
    <w:p w14:paraId="43B8F839" w14:textId="41D0C080" w:rsidR="00950D29" w:rsidRPr="00E4537D" w:rsidRDefault="00950D29" w:rsidP="00950D29">
      <w:pPr>
        <w:pStyle w:val="Zkladntext"/>
        <w:numPr>
          <w:ilvl w:val="0"/>
          <w:numId w:val="15"/>
        </w:numPr>
        <w:ind w:left="426" w:hanging="426"/>
        <w:rPr>
          <w:rFonts w:ascii="Lora" w:hAnsi="Lora"/>
          <w:sz w:val="22"/>
          <w:szCs w:val="22"/>
          <w:lang w:val="sk-SK"/>
        </w:rPr>
      </w:pPr>
      <w:r w:rsidRPr="00E4537D">
        <w:rPr>
          <w:rFonts w:ascii="Lora" w:hAnsi="Lora"/>
          <w:sz w:val="22"/>
          <w:szCs w:val="22"/>
          <w:lang w:val="sk-SK"/>
        </w:rPr>
        <w:t>Študenti denného a externého bakalárskeho, magisterského a doktorandského štúdia FSV UCM volia štyroch členov študentskej časti AS FSV UCM priamym tajným hlasovaním na obdobie štyroch rokov, pokiaľ nejde o doplňujúce voľby.</w:t>
      </w:r>
    </w:p>
    <w:p w14:paraId="2A17688B" w14:textId="77777777" w:rsidR="00950D29" w:rsidRPr="00E4537D" w:rsidRDefault="00950D29" w:rsidP="00950D29">
      <w:pPr>
        <w:pStyle w:val="Zkladntext"/>
        <w:numPr>
          <w:ilvl w:val="0"/>
          <w:numId w:val="15"/>
        </w:numPr>
        <w:ind w:left="426" w:hanging="426"/>
        <w:rPr>
          <w:rFonts w:ascii="Lora" w:hAnsi="Lora"/>
          <w:sz w:val="22"/>
          <w:szCs w:val="22"/>
          <w:lang w:val="sk-SK"/>
        </w:rPr>
      </w:pPr>
      <w:r w:rsidRPr="00E4537D">
        <w:rPr>
          <w:rFonts w:ascii="Lora" w:hAnsi="Lora"/>
          <w:sz w:val="22"/>
          <w:szCs w:val="22"/>
          <w:lang w:val="sk-SK"/>
        </w:rPr>
        <w:t>Členom študentskej časti AS FSV UCM môže byť len člen študentskej časti akademickej obce FSV UCM.</w:t>
      </w:r>
    </w:p>
    <w:p w14:paraId="5F125B0F" w14:textId="77777777" w:rsidR="00950D29" w:rsidRPr="00E4537D" w:rsidRDefault="00950D29" w:rsidP="00950D29">
      <w:pPr>
        <w:pStyle w:val="Zkladntext"/>
        <w:numPr>
          <w:ilvl w:val="0"/>
          <w:numId w:val="15"/>
        </w:numPr>
        <w:ind w:left="426" w:hanging="426"/>
        <w:rPr>
          <w:rFonts w:ascii="Lora" w:hAnsi="Lora"/>
          <w:sz w:val="22"/>
          <w:szCs w:val="22"/>
          <w:lang w:val="sk-SK"/>
        </w:rPr>
      </w:pPr>
      <w:r w:rsidRPr="00E4537D">
        <w:rPr>
          <w:rFonts w:ascii="Lora" w:hAnsi="Lora"/>
          <w:sz w:val="22"/>
          <w:szCs w:val="22"/>
          <w:lang w:val="sk-SK"/>
        </w:rPr>
        <w:t xml:space="preserve">Externí doktorandi, ktorí sú zároveň zamestnancami na FSV UCM a sú členmi zamestnaneckej časti akademickej obce FSV UCM, ako aj ďalší zamestnanci FSV UCM, ktorí sú členmi zamestnaneckej časti akademickej obce FSV UCM, môžu voliť a byť volení iba vo voľbách vyhlásených do zamestnaneckej časti AS FSV UCM. Volebná komisia študentov im nesmie dovoliť, aby volili a boli volení aj vo voľbách vyhlásených do študentskej časti AS FSV UCM. </w:t>
      </w:r>
    </w:p>
    <w:p w14:paraId="5E3C41FD" w14:textId="77777777" w:rsidR="00950D29" w:rsidRPr="00E4537D" w:rsidRDefault="00950D29" w:rsidP="00950D29">
      <w:pPr>
        <w:pStyle w:val="Zkladntext"/>
        <w:numPr>
          <w:ilvl w:val="0"/>
          <w:numId w:val="15"/>
        </w:numPr>
        <w:ind w:left="426" w:hanging="426"/>
        <w:rPr>
          <w:rFonts w:ascii="Lora" w:hAnsi="Lora"/>
          <w:sz w:val="22"/>
          <w:szCs w:val="22"/>
          <w:lang w:val="sk-SK"/>
        </w:rPr>
      </w:pPr>
      <w:r w:rsidRPr="00E4537D">
        <w:rPr>
          <w:rFonts w:ascii="Lora" w:hAnsi="Lora"/>
          <w:sz w:val="22"/>
          <w:szCs w:val="22"/>
          <w:lang w:val="sk-SK"/>
        </w:rPr>
        <w:t xml:space="preserve">V prípade rovnosti hlasov pre dvoch a viacerých kandidátov, a nejde o prípad, keď sú dvaja kandidáti zvolení na dve miesta v AS FSV UCM, rozhodne o platne zvolenom kandidátovi </w:t>
      </w:r>
      <w:r w:rsidRPr="00E4537D">
        <w:rPr>
          <w:rFonts w:ascii="Lora" w:hAnsi="Lora"/>
          <w:sz w:val="22"/>
          <w:szCs w:val="22"/>
          <w:lang w:val="sk-SK"/>
        </w:rPr>
        <w:lastRenderedPageBreak/>
        <w:t>opakovaná voľba; ak táto nerozhodne, rozhodne žreb. Opakovanú voľbu vyhlási predsedníctvo AS FSV UCM tak, aby sa vykonala do piatich dní odo dňa volieb. Opakovanej voľby sa môžu zúčastniť iba tí kandidáti, ktorí sa zúčastnili volieb a na zvoliteľné miesto získali rovnaký počet hlasov. Žrebovanie vykoná volebná komisia.</w:t>
      </w:r>
    </w:p>
    <w:p w14:paraId="48BC6432" w14:textId="77777777" w:rsidR="00950D29" w:rsidRPr="00E4537D" w:rsidRDefault="00950D29" w:rsidP="00950D29">
      <w:pPr>
        <w:pStyle w:val="Zkladntext"/>
        <w:ind w:left="426"/>
        <w:rPr>
          <w:rFonts w:ascii="Lora" w:hAnsi="Lora"/>
          <w:sz w:val="22"/>
          <w:szCs w:val="22"/>
          <w:lang w:val="sk-SK"/>
        </w:rPr>
      </w:pPr>
    </w:p>
    <w:p w14:paraId="7E5CB17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13</w:t>
      </w:r>
    </w:p>
    <w:p w14:paraId="45114A9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Volebná komisia študentov</w:t>
      </w:r>
    </w:p>
    <w:p w14:paraId="436788C1" w14:textId="77777777" w:rsidR="00950D29" w:rsidRPr="00E4537D" w:rsidRDefault="00950D29" w:rsidP="00950D29">
      <w:pPr>
        <w:pStyle w:val="Zkladntext"/>
        <w:ind w:left="426"/>
        <w:rPr>
          <w:rFonts w:ascii="Lora" w:hAnsi="Lora"/>
          <w:sz w:val="22"/>
          <w:szCs w:val="22"/>
          <w:lang w:val="sk-SK"/>
        </w:rPr>
      </w:pPr>
    </w:p>
    <w:p w14:paraId="75F61E4A" w14:textId="77777777" w:rsidR="00950D29" w:rsidRPr="00E4537D" w:rsidRDefault="00950D29" w:rsidP="00950D29">
      <w:pPr>
        <w:pStyle w:val="Zkladntext"/>
        <w:numPr>
          <w:ilvl w:val="0"/>
          <w:numId w:val="16"/>
        </w:numPr>
        <w:ind w:left="426" w:hanging="426"/>
        <w:rPr>
          <w:rFonts w:ascii="Lora" w:hAnsi="Lora"/>
          <w:sz w:val="22"/>
          <w:szCs w:val="22"/>
          <w:lang w:val="sk-SK"/>
        </w:rPr>
      </w:pPr>
      <w:r w:rsidRPr="00E4537D">
        <w:rPr>
          <w:rFonts w:ascii="Lora" w:hAnsi="Lora"/>
          <w:sz w:val="22"/>
          <w:szCs w:val="22"/>
          <w:lang w:val="sk-SK"/>
        </w:rPr>
        <w:t xml:space="preserve">Na organizáciu volieb členov do študentskej časti AS FSV UCM (ďalej len „voľby“) volí študentská časť AS FSV UCM volebnú komisiu študentov pre voľby do študentskej časti AS FSV UCM (ďalej len „volebná komisia študentov“) v počte troch členov. Študentská časť AS FSV UCM si volí aj jedného náhradníka na post člena volebnej komisie študentov, ktorý sa stane členom volebnej komisie študentov v prípade, že sa niektorý z členov volebnej komisie študentov k voľbe nedostavil, a to namiesto tohto člena. Členom volebnej komisie študentov môže byť člen AS FSV UCM z radu študentov alebo iný člen študentskej časti akademickej obce FSV UCM.  </w:t>
      </w:r>
    </w:p>
    <w:p w14:paraId="7DF4F657" w14:textId="77777777" w:rsidR="00950D29" w:rsidRPr="00E4537D" w:rsidRDefault="00950D29" w:rsidP="00950D29">
      <w:pPr>
        <w:pStyle w:val="Zkladntext"/>
        <w:numPr>
          <w:ilvl w:val="0"/>
          <w:numId w:val="16"/>
        </w:numPr>
        <w:ind w:left="426" w:hanging="426"/>
        <w:rPr>
          <w:rFonts w:ascii="Lora" w:hAnsi="Lora"/>
          <w:sz w:val="22"/>
          <w:szCs w:val="22"/>
          <w:lang w:val="sk-SK"/>
        </w:rPr>
      </w:pPr>
      <w:r w:rsidRPr="00E4537D">
        <w:rPr>
          <w:rFonts w:ascii="Lora" w:hAnsi="Lora"/>
          <w:sz w:val="22"/>
          <w:szCs w:val="22"/>
          <w:lang w:val="sk-SK"/>
        </w:rPr>
        <w:t>Volebná komisia študentov si zvolí svojho predsedu spomedzi svojich členov tajným hlasovaním.</w:t>
      </w:r>
    </w:p>
    <w:p w14:paraId="399B5261" w14:textId="77777777" w:rsidR="00950D29" w:rsidRPr="00E4537D" w:rsidRDefault="00950D29" w:rsidP="00950D29">
      <w:pPr>
        <w:pStyle w:val="Zkladntext"/>
        <w:numPr>
          <w:ilvl w:val="0"/>
          <w:numId w:val="16"/>
        </w:numPr>
        <w:ind w:left="426" w:hanging="426"/>
        <w:rPr>
          <w:rFonts w:ascii="Lora" w:hAnsi="Lora"/>
          <w:sz w:val="22"/>
          <w:szCs w:val="22"/>
          <w:lang w:val="sk-SK"/>
        </w:rPr>
      </w:pPr>
      <w:r w:rsidRPr="00E4537D">
        <w:rPr>
          <w:rFonts w:ascii="Lora" w:hAnsi="Lora"/>
          <w:sz w:val="22"/>
          <w:szCs w:val="22"/>
          <w:lang w:val="sk-SK"/>
        </w:rPr>
        <w:t>Na platné prijatie uznesenia volebnej komisie študentov sa vyžaduje súhlas aspoň dvoch jej členov.</w:t>
      </w:r>
    </w:p>
    <w:p w14:paraId="16B426F0" w14:textId="77777777" w:rsidR="00950D29" w:rsidRPr="00E4537D" w:rsidRDefault="00950D29" w:rsidP="00950D29">
      <w:pPr>
        <w:pStyle w:val="Zkladntext"/>
        <w:numPr>
          <w:ilvl w:val="0"/>
          <w:numId w:val="16"/>
        </w:numPr>
        <w:ind w:left="426" w:hanging="426"/>
        <w:rPr>
          <w:rFonts w:ascii="Lora" w:hAnsi="Lora"/>
          <w:sz w:val="22"/>
          <w:szCs w:val="22"/>
          <w:lang w:val="sk-SK"/>
        </w:rPr>
      </w:pPr>
      <w:r w:rsidRPr="00E4537D">
        <w:rPr>
          <w:rFonts w:ascii="Lora" w:hAnsi="Lora"/>
          <w:sz w:val="22"/>
          <w:szCs w:val="22"/>
          <w:lang w:val="sk-SK"/>
        </w:rPr>
        <w:t>Funkcia člena volebnej komisie študentov je nezlučiteľná s funkciou rektora, prorektora, dekana, prodekana a s kandidatúrou do senátu fakulty.</w:t>
      </w:r>
    </w:p>
    <w:p w14:paraId="1846748C" w14:textId="77777777" w:rsidR="00950D29" w:rsidRPr="00E4537D" w:rsidRDefault="00950D29" w:rsidP="00950D29">
      <w:pPr>
        <w:pStyle w:val="Zkladntext"/>
        <w:numPr>
          <w:ilvl w:val="0"/>
          <w:numId w:val="16"/>
        </w:numPr>
        <w:ind w:left="426" w:hanging="426"/>
        <w:rPr>
          <w:rFonts w:ascii="Lora" w:hAnsi="Lora"/>
          <w:sz w:val="22"/>
          <w:szCs w:val="22"/>
          <w:lang w:val="sk-SK"/>
        </w:rPr>
      </w:pPr>
      <w:r w:rsidRPr="00E4537D">
        <w:rPr>
          <w:rFonts w:ascii="Lora" w:hAnsi="Lora"/>
          <w:sz w:val="22"/>
          <w:szCs w:val="22"/>
          <w:lang w:val="sk-SK"/>
        </w:rPr>
        <w:t>Členovia volebnej komisie študentov nesmú poskytovať informácie o priebehu a výsledkoch volieb pred vyhlásením výsledkov volieb.</w:t>
      </w:r>
    </w:p>
    <w:p w14:paraId="61F1CA8A" w14:textId="77777777" w:rsidR="00950D29" w:rsidRPr="00E4537D" w:rsidRDefault="00950D29" w:rsidP="00950D29">
      <w:pPr>
        <w:pStyle w:val="Zkladntext"/>
        <w:numPr>
          <w:ilvl w:val="0"/>
          <w:numId w:val="16"/>
        </w:numPr>
        <w:ind w:left="426" w:hanging="426"/>
        <w:rPr>
          <w:rFonts w:ascii="Lora" w:hAnsi="Lora"/>
          <w:sz w:val="22"/>
          <w:szCs w:val="22"/>
          <w:lang w:val="sk-SK"/>
        </w:rPr>
      </w:pPr>
      <w:r w:rsidRPr="00E4537D">
        <w:rPr>
          <w:rFonts w:ascii="Lora" w:hAnsi="Lora"/>
          <w:sz w:val="22"/>
          <w:szCs w:val="22"/>
          <w:lang w:val="sk-SK"/>
        </w:rPr>
        <w:t>Tajomník AS FSV UCM doručí návrhy kandidátov za členov senátu predsedovi volebnej komisie spravidla najneskôr osem dní pred dňom konania volieb.</w:t>
      </w:r>
    </w:p>
    <w:p w14:paraId="13F40C5E" w14:textId="77777777" w:rsidR="00950D29" w:rsidRPr="00E4537D" w:rsidRDefault="00950D29" w:rsidP="00950D29">
      <w:pPr>
        <w:pStyle w:val="Zkladntext"/>
        <w:ind w:left="426"/>
        <w:rPr>
          <w:rFonts w:ascii="Lora" w:hAnsi="Lora"/>
          <w:sz w:val="22"/>
          <w:szCs w:val="22"/>
          <w:lang w:val="sk-SK"/>
        </w:rPr>
      </w:pPr>
    </w:p>
    <w:p w14:paraId="148B2BC5"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14</w:t>
      </w:r>
    </w:p>
    <w:p w14:paraId="3A1AF231" w14:textId="430F2145"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Návrh kandidátov do študentskej časti AS FSV</w:t>
      </w:r>
      <w:r w:rsidR="000A0F94" w:rsidRPr="00E4537D">
        <w:rPr>
          <w:rFonts w:ascii="Lora" w:hAnsi="Lora"/>
          <w:b/>
          <w:sz w:val="22"/>
          <w:szCs w:val="22"/>
          <w:lang w:val="sk-SK"/>
        </w:rPr>
        <w:t xml:space="preserve"> UCM</w:t>
      </w:r>
    </w:p>
    <w:p w14:paraId="36CA2289" w14:textId="77777777" w:rsidR="00950D29" w:rsidRPr="00E4537D" w:rsidRDefault="00950D29" w:rsidP="00950D29">
      <w:pPr>
        <w:pStyle w:val="Zkladntext"/>
        <w:ind w:left="426" w:firstLine="282"/>
        <w:jc w:val="center"/>
        <w:rPr>
          <w:rFonts w:ascii="Lora" w:hAnsi="Lora"/>
          <w:sz w:val="22"/>
          <w:szCs w:val="22"/>
          <w:lang w:val="sk-SK"/>
        </w:rPr>
      </w:pPr>
    </w:p>
    <w:p w14:paraId="039BA85B" w14:textId="77777777" w:rsidR="00950D29" w:rsidRPr="00E4537D" w:rsidRDefault="00950D29" w:rsidP="00950D29">
      <w:pPr>
        <w:pStyle w:val="Zkladntext"/>
        <w:numPr>
          <w:ilvl w:val="0"/>
          <w:numId w:val="17"/>
        </w:numPr>
        <w:ind w:left="426" w:hanging="426"/>
        <w:rPr>
          <w:rFonts w:ascii="Lora" w:hAnsi="Lora"/>
          <w:sz w:val="22"/>
          <w:szCs w:val="22"/>
          <w:lang w:val="sk-SK"/>
        </w:rPr>
      </w:pPr>
      <w:r w:rsidRPr="00E4537D">
        <w:rPr>
          <w:rFonts w:ascii="Lora" w:hAnsi="Lora"/>
          <w:sz w:val="22"/>
          <w:szCs w:val="22"/>
          <w:lang w:val="sk-SK"/>
        </w:rPr>
        <w:t xml:space="preserve">Právo navrhovať kandidáta na funkciu člena AS FSV UCM má člen študentskej akademickej obce FSV UCM z radov študentov FSV UCM. Navrhnúť môže iba kandidáta alebo kandidátov, ktorého má zároveň právo voliť. Každý člen študentskej časti akademickej obce FSV UCM môže navrhnúť za kandidáta na člena senátu aj samého seba. </w:t>
      </w:r>
    </w:p>
    <w:p w14:paraId="05966296" w14:textId="77777777" w:rsidR="00950D29" w:rsidRPr="00E4537D" w:rsidRDefault="00950D29" w:rsidP="00950D29">
      <w:pPr>
        <w:pStyle w:val="Zkladntext"/>
        <w:numPr>
          <w:ilvl w:val="0"/>
          <w:numId w:val="17"/>
        </w:numPr>
        <w:ind w:left="426" w:hanging="426"/>
        <w:rPr>
          <w:rFonts w:ascii="Lora" w:hAnsi="Lora"/>
          <w:sz w:val="22"/>
          <w:szCs w:val="22"/>
          <w:lang w:val="sk-SK"/>
        </w:rPr>
      </w:pPr>
      <w:r w:rsidRPr="00E4537D">
        <w:rPr>
          <w:rFonts w:ascii="Lora" w:hAnsi="Lora"/>
          <w:sz w:val="22"/>
          <w:szCs w:val="22"/>
          <w:lang w:val="sk-SK"/>
        </w:rPr>
        <w:t>Na návrhu kandidáta za člena senátu musí byť jasne a zreteľne uvedené, že sa kandidát navrhuje za člena AS FSV UCM. Návrh musí mať písomnú formu a musí byť podpísaný navrhovateľom alebo navrhovateľmi, musí byť z neho zrejmé, kto je navrhovateľom alebo navrhovateľmi a kto je navrhovaný.</w:t>
      </w:r>
    </w:p>
    <w:p w14:paraId="7550B874" w14:textId="77777777" w:rsidR="00950D29" w:rsidRPr="00E4537D" w:rsidRDefault="00950D29" w:rsidP="00950D29">
      <w:pPr>
        <w:pStyle w:val="Zkladntext"/>
        <w:numPr>
          <w:ilvl w:val="0"/>
          <w:numId w:val="17"/>
        </w:numPr>
        <w:ind w:left="426" w:hanging="426"/>
        <w:rPr>
          <w:rFonts w:ascii="Lora" w:hAnsi="Lora"/>
          <w:sz w:val="22"/>
          <w:szCs w:val="22"/>
          <w:lang w:val="sk-SK"/>
        </w:rPr>
      </w:pPr>
      <w:r w:rsidRPr="00E4537D">
        <w:rPr>
          <w:rFonts w:ascii="Lora" w:hAnsi="Lora"/>
          <w:sz w:val="22"/>
          <w:szCs w:val="22"/>
          <w:lang w:val="sk-SK"/>
        </w:rPr>
        <w:t>K návrhu musí byť súčasne pripojené podpísané vyhlásenie kandidáta, že súhlasí so svojou kandidatúrou. Ak člen študentskej časti akademickej obce FSV navrhuje za kandidáta na člena AS FSV UCM samého seba, platí, že so svojou kandidatúrou vyjadruje súhlas.</w:t>
      </w:r>
    </w:p>
    <w:p w14:paraId="34C14189" w14:textId="77777777" w:rsidR="00950D29" w:rsidRPr="00E4537D" w:rsidRDefault="00950D29" w:rsidP="00950D29">
      <w:pPr>
        <w:pStyle w:val="Zkladntext"/>
        <w:numPr>
          <w:ilvl w:val="0"/>
          <w:numId w:val="17"/>
        </w:numPr>
        <w:ind w:left="426" w:hanging="426"/>
        <w:rPr>
          <w:rFonts w:ascii="Lora" w:hAnsi="Lora"/>
          <w:sz w:val="22"/>
          <w:szCs w:val="22"/>
          <w:lang w:val="sk-SK"/>
        </w:rPr>
      </w:pPr>
      <w:r w:rsidRPr="00E4537D">
        <w:rPr>
          <w:rFonts w:ascii="Lora" w:hAnsi="Lora"/>
          <w:sz w:val="22"/>
          <w:szCs w:val="22"/>
          <w:lang w:val="sk-SK"/>
        </w:rPr>
        <w:t>Návrh kandidáta za člena AS FSV UCM sa podáva tajomníkovi AS FSV UCM najneskôr v lehote (vrátane presnej hodiny) určenej predsedníctvom AS FSV UCM, ktorá by spravidla mala končiť 10 dní pred dňom konania volieb, a to prostredníctvom podateľne UCM, alebo osobne tajomníkovi AS FSV UCM.</w:t>
      </w:r>
    </w:p>
    <w:p w14:paraId="74FC074C" w14:textId="77777777" w:rsidR="00950D29" w:rsidRPr="00E4537D" w:rsidRDefault="00950D29" w:rsidP="00950D29">
      <w:pPr>
        <w:pStyle w:val="Zkladntext"/>
        <w:numPr>
          <w:ilvl w:val="0"/>
          <w:numId w:val="17"/>
        </w:numPr>
        <w:ind w:left="426" w:hanging="426"/>
        <w:rPr>
          <w:rFonts w:ascii="Lora" w:hAnsi="Lora"/>
          <w:sz w:val="22"/>
          <w:szCs w:val="22"/>
          <w:lang w:val="sk-SK"/>
        </w:rPr>
      </w:pPr>
      <w:r w:rsidRPr="00E4537D">
        <w:rPr>
          <w:rFonts w:ascii="Lora" w:hAnsi="Lora"/>
          <w:sz w:val="22"/>
          <w:szCs w:val="22"/>
          <w:lang w:val="sk-SK"/>
        </w:rPr>
        <w:t>Návrh, ktorý nie je v súlade s § 14 týchto zásad volieb, nie je návrhom podaným podľa týchto zásad volieb a nebude sa naň prihliadať. Rozhodne o tom vždy volebná komisia študentov, toto rozhodnutie je konečné. Predseda volebnej komisie študentov zverejní mená kandidátov, ktorí splnili všetky podmienky pre ich kandidatúru.</w:t>
      </w:r>
    </w:p>
    <w:p w14:paraId="03B0E959" w14:textId="77777777" w:rsidR="00950D29" w:rsidRPr="00E4537D" w:rsidRDefault="00950D29" w:rsidP="00950D29">
      <w:pPr>
        <w:pStyle w:val="Zkladntext"/>
        <w:ind w:left="426"/>
        <w:rPr>
          <w:rFonts w:ascii="Lora" w:hAnsi="Lora"/>
          <w:sz w:val="22"/>
          <w:szCs w:val="22"/>
          <w:lang w:val="sk-SK"/>
        </w:rPr>
      </w:pPr>
    </w:p>
    <w:p w14:paraId="34F49CD3"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15</w:t>
      </w:r>
    </w:p>
    <w:p w14:paraId="27312BE9"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lastRenderedPageBreak/>
        <w:t>Termín a miesto konania volieb</w:t>
      </w:r>
    </w:p>
    <w:p w14:paraId="246E5AA5" w14:textId="77777777" w:rsidR="00950D29" w:rsidRPr="00E4537D" w:rsidRDefault="00950D29" w:rsidP="00950D29">
      <w:pPr>
        <w:pStyle w:val="Zkladntext"/>
        <w:ind w:left="360"/>
        <w:jc w:val="center"/>
        <w:rPr>
          <w:rFonts w:ascii="Lora" w:hAnsi="Lora"/>
          <w:b/>
          <w:sz w:val="22"/>
          <w:szCs w:val="22"/>
          <w:lang w:val="sk-SK"/>
        </w:rPr>
      </w:pPr>
    </w:p>
    <w:p w14:paraId="38982CFB" w14:textId="77777777" w:rsidR="00950D29" w:rsidRPr="00E4537D" w:rsidRDefault="00950D29" w:rsidP="00950D29">
      <w:pPr>
        <w:pStyle w:val="Zkladntext"/>
        <w:numPr>
          <w:ilvl w:val="0"/>
          <w:numId w:val="18"/>
        </w:numPr>
        <w:ind w:left="426" w:hanging="426"/>
        <w:rPr>
          <w:rFonts w:ascii="Lora" w:hAnsi="Lora"/>
          <w:sz w:val="22"/>
          <w:szCs w:val="22"/>
          <w:lang w:val="sk-SK"/>
        </w:rPr>
      </w:pPr>
      <w:r w:rsidRPr="00E4537D">
        <w:rPr>
          <w:rFonts w:ascii="Lora" w:hAnsi="Lora"/>
          <w:sz w:val="22"/>
          <w:szCs w:val="22"/>
          <w:lang w:val="sk-SK"/>
        </w:rPr>
        <w:t>Deň, čas a miesto konania volieb vyhlasuje predsedníctvo AS FSV UCM najneskôr štrnásť dní pred skončením funkčného obdobia členov študentskej časti AS FSV UCM tak, aby sa voľby uskutočnili v priebehu akademického roka (</w:t>
      </w:r>
      <w:r w:rsidRPr="00E4537D">
        <w:rPr>
          <w:rFonts w:ascii="Lora" w:hAnsi="Lora"/>
          <w:b/>
          <w:sz w:val="22"/>
          <w:szCs w:val="22"/>
        </w:rPr>
        <w:t>v období výučby podľa harmonogramu štúdia platného v príslušnom akademickom roku</w:t>
      </w:r>
      <w:r w:rsidRPr="00E4537D">
        <w:rPr>
          <w:rFonts w:ascii="Lora" w:hAnsi="Lora"/>
          <w:sz w:val="22"/>
          <w:szCs w:val="22"/>
          <w:lang w:val="sk-SK"/>
        </w:rPr>
        <w:t xml:space="preserve">), (ďalej len „deň konania volieb“).  </w:t>
      </w:r>
    </w:p>
    <w:p w14:paraId="41026623" w14:textId="77777777" w:rsidR="00950D29" w:rsidRPr="00E4537D" w:rsidRDefault="00950D29" w:rsidP="00950D29">
      <w:pPr>
        <w:pStyle w:val="Zkladntext"/>
        <w:numPr>
          <w:ilvl w:val="0"/>
          <w:numId w:val="18"/>
        </w:numPr>
        <w:ind w:left="426" w:hanging="426"/>
        <w:rPr>
          <w:rFonts w:ascii="Lora" w:hAnsi="Lora"/>
          <w:sz w:val="22"/>
          <w:szCs w:val="22"/>
          <w:lang w:val="sk-SK"/>
        </w:rPr>
      </w:pPr>
      <w:r w:rsidRPr="00E4537D">
        <w:rPr>
          <w:rFonts w:ascii="Lora" w:hAnsi="Lora"/>
          <w:sz w:val="22"/>
          <w:szCs w:val="22"/>
          <w:lang w:val="sk-SK"/>
        </w:rPr>
        <w:t>Miestom konania volieb sú vždy miestnosti, ktoré prislúchajú fakulte.</w:t>
      </w:r>
    </w:p>
    <w:p w14:paraId="14151519" w14:textId="77777777" w:rsidR="00950D29" w:rsidRPr="00E4537D" w:rsidRDefault="00950D29" w:rsidP="00950D29">
      <w:pPr>
        <w:pStyle w:val="Zkladntext"/>
        <w:numPr>
          <w:ilvl w:val="0"/>
          <w:numId w:val="18"/>
        </w:numPr>
        <w:ind w:left="426" w:hanging="426"/>
        <w:rPr>
          <w:rFonts w:ascii="Lora" w:hAnsi="Lora"/>
          <w:sz w:val="22"/>
          <w:szCs w:val="22"/>
          <w:lang w:val="sk-SK"/>
        </w:rPr>
      </w:pPr>
      <w:r w:rsidRPr="00E4537D">
        <w:rPr>
          <w:rFonts w:ascii="Lora" w:hAnsi="Lora"/>
          <w:sz w:val="22"/>
          <w:szCs w:val="22"/>
          <w:lang w:val="sk-SK"/>
        </w:rPr>
        <w:t>Predseda volebnej komisie zabezpečí zverejnenie dňa, času a miesta konania volieb, meno a sídlo tajomníka AS FSV UCM, ktorému sa podávajú návrhy kandidátov a čas dokedy je možné tieto návrhy podávať.</w:t>
      </w:r>
    </w:p>
    <w:p w14:paraId="07D72565" w14:textId="77777777" w:rsidR="00950D29" w:rsidRPr="00E4537D" w:rsidRDefault="00950D29" w:rsidP="00950D29">
      <w:pPr>
        <w:pStyle w:val="Zkladntext"/>
        <w:numPr>
          <w:ilvl w:val="0"/>
          <w:numId w:val="18"/>
        </w:numPr>
        <w:ind w:left="426" w:hanging="426"/>
        <w:rPr>
          <w:rFonts w:ascii="Lora" w:hAnsi="Lora"/>
          <w:sz w:val="22"/>
          <w:szCs w:val="22"/>
          <w:lang w:val="sk-SK"/>
        </w:rPr>
      </w:pPr>
      <w:r w:rsidRPr="00E4537D">
        <w:rPr>
          <w:rFonts w:ascii="Lora" w:hAnsi="Lora"/>
          <w:sz w:val="22"/>
          <w:szCs w:val="22"/>
          <w:lang w:val="sk-SK"/>
        </w:rPr>
        <w:t xml:space="preserve">Deň, čas a miesto konania volieb musia byť zverejnené najmä na vývesnej tabuli AS FSV UCM a na webovom sídle FSV UCM. </w:t>
      </w:r>
    </w:p>
    <w:p w14:paraId="63C247D7" w14:textId="77777777" w:rsidR="00950D29" w:rsidRPr="00E4537D" w:rsidRDefault="00950D29" w:rsidP="00950D29">
      <w:pPr>
        <w:pStyle w:val="Zkladntext"/>
        <w:ind w:left="426"/>
        <w:rPr>
          <w:rFonts w:ascii="Lora" w:hAnsi="Lora"/>
          <w:sz w:val="22"/>
          <w:szCs w:val="22"/>
          <w:lang w:val="sk-SK"/>
        </w:rPr>
      </w:pPr>
    </w:p>
    <w:p w14:paraId="2F4AED21"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16</w:t>
      </w:r>
    </w:p>
    <w:p w14:paraId="6877E5A6"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Doplňujúce voľby</w:t>
      </w:r>
    </w:p>
    <w:p w14:paraId="5AB20943" w14:textId="77777777" w:rsidR="00950D29" w:rsidRPr="00E4537D" w:rsidRDefault="00950D29" w:rsidP="00950D29">
      <w:pPr>
        <w:rPr>
          <w:rFonts w:ascii="Lora" w:hAnsi="Lora"/>
        </w:rPr>
      </w:pPr>
    </w:p>
    <w:p w14:paraId="7B1A481F" w14:textId="77777777" w:rsidR="00950D29" w:rsidRPr="00E4537D" w:rsidRDefault="00950D29" w:rsidP="00950D29">
      <w:pPr>
        <w:pStyle w:val="Zkladntext"/>
        <w:ind w:left="426"/>
        <w:rPr>
          <w:rFonts w:ascii="Lora" w:hAnsi="Lora"/>
          <w:sz w:val="22"/>
          <w:szCs w:val="22"/>
          <w:lang w:val="sk-SK"/>
        </w:rPr>
      </w:pPr>
    </w:p>
    <w:p w14:paraId="3A4DC5F9" w14:textId="77777777" w:rsidR="00950D29" w:rsidRPr="00E4537D" w:rsidRDefault="00950D29" w:rsidP="00950D29">
      <w:pPr>
        <w:pStyle w:val="Zkladntext"/>
        <w:numPr>
          <w:ilvl w:val="0"/>
          <w:numId w:val="19"/>
        </w:numPr>
        <w:ind w:left="426" w:hanging="426"/>
        <w:rPr>
          <w:rFonts w:ascii="Lora" w:hAnsi="Lora"/>
          <w:sz w:val="22"/>
          <w:szCs w:val="22"/>
          <w:lang w:val="sk-SK"/>
        </w:rPr>
      </w:pPr>
      <w:r w:rsidRPr="00E4537D">
        <w:rPr>
          <w:rFonts w:ascii="Lora" w:hAnsi="Lora"/>
          <w:sz w:val="22"/>
          <w:szCs w:val="22"/>
          <w:lang w:val="sk-SK"/>
        </w:rPr>
        <w:t>O doplňovacích voľbách do študentskej časti AS FSV UCM rozhoduje predsedníctvo AS FSV UCM.</w:t>
      </w:r>
    </w:p>
    <w:p w14:paraId="54B0ACE9" w14:textId="77777777" w:rsidR="00950D29" w:rsidRPr="00E4537D" w:rsidRDefault="00950D29" w:rsidP="00950D29">
      <w:pPr>
        <w:pStyle w:val="Zkladntext"/>
        <w:numPr>
          <w:ilvl w:val="0"/>
          <w:numId w:val="19"/>
        </w:numPr>
        <w:ind w:left="426" w:hanging="426"/>
        <w:rPr>
          <w:rFonts w:ascii="Lora" w:hAnsi="Lora"/>
          <w:sz w:val="22"/>
          <w:szCs w:val="22"/>
          <w:lang w:val="sk-SK"/>
        </w:rPr>
      </w:pPr>
      <w:r w:rsidRPr="00E4537D">
        <w:rPr>
          <w:rFonts w:ascii="Lora" w:hAnsi="Lora"/>
          <w:sz w:val="22"/>
          <w:szCs w:val="22"/>
          <w:lang w:val="sk-SK"/>
        </w:rPr>
        <w:t>Na uvoľnené  miesto člena študentskej časti AS FSV UCM sa volí v doplňovacích voľbách z kandidátov za člena AS FSV UCM za dodržania podmienok týchto volebných zásad, pričom lehoty sa skracujú na polovicu.</w:t>
      </w:r>
    </w:p>
    <w:p w14:paraId="18E63D1D" w14:textId="77777777" w:rsidR="00950D29" w:rsidRPr="00E4537D" w:rsidRDefault="00950D29" w:rsidP="00950D29">
      <w:pPr>
        <w:pStyle w:val="Zkladntext"/>
        <w:numPr>
          <w:ilvl w:val="0"/>
          <w:numId w:val="19"/>
        </w:numPr>
        <w:ind w:left="426" w:hanging="426"/>
        <w:rPr>
          <w:rFonts w:ascii="Lora" w:hAnsi="Lora"/>
          <w:sz w:val="22"/>
          <w:szCs w:val="22"/>
          <w:lang w:val="sk-SK"/>
        </w:rPr>
      </w:pPr>
      <w:r w:rsidRPr="00E4537D">
        <w:rPr>
          <w:rFonts w:ascii="Lora" w:hAnsi="Lora"/>
          <w:sz w:val="22"/>
          <w:szCs w:val="22"/>
          <w:lang w:val="sk-SK"/>
        </w:rPr>
        <w:t>Funkčné obdobie novozvoleného člena študentskej časti AS FSV UCM je do konca funkčného obdobia pôvodného člena študentskej časti AS FSV UCM, za ktorého bol na uvoľnené miesto v doplňovacích voľbách zvolený.</w:t>
      </w:r>
    </w:p>
    <w:p w14:paraId="53C34C8A" w14:textId="77777777" w:rsidR="00950D29" w:rsidRPr="00E4537D" w:rsidRDefault="00950D29" w:rsidP="00950D29">
      <w:pPr>
        <w:pStyle w:val="Zkladntext"/>
        <w:rPr>
          <w:rFonts w:ascii="Lora" w:hAnsi="Lora"/>
          <w:sz w:val="22"/>
          <w:szCs w:val="22"/>
          <w:lang w:val="sk-SK"/>
        </w:rPr>
      </w:pPr>
    </w:p>
    <w:p w14:paraId="065C1D28"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17</w:t>
      </w:r>
    </w:p>
    <w:p w14:paraId="16D744E6"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Hlasovacie lístky</w:t>
      </w:r>
    </w:p>
    <w:p w14:paraId="5B7AFC53" w14:textId="77777777" w:rsidR="00950D29" w:rsidRPr="00E4537D" w:rsidRDefault="00950D29" w:rsidP="00950D29">
      <w:pPr>
        <w:pStyle w:val="Zkladntext"/>
        <w:rPr>
          <w:rFonts w:ascii="Lora" w:hAnsi="Lora"/>
          <w:sz w:val="22"/>
          <w:szCs w:val="22"/>
          <w:lang w:val="sk-SK"/>
        </w:rPr>
      </w:pPr>
    </w:p>
    <w:p w14:paraId="182EF504" w14:textId="77777777" w:rsidR="00950D29" w:rsidRPr="00E4537D" w:rsidRDefault="00950D29" w:rsidP="00950D29">
      <w:pPr>
        <w:pStyle w:val="Zkladntext"/>
        <w:numPr>
          <w:ilvl w:val="0"/>
          <w:numId w:val="20"/>
        </w:numPr>
        <w:ind w:left="426" w:hanging="426"/>
        <w:rPr>
          <w:rFonts w:ascii="Lora" w:hAnsi="Lora"/>
          <w:sz w:val="22"/>
          <w:szCs w:val="22"/>
          <w:lang w:val="sk-SK"/>
        </w:rPr>
      </w:pPr>
      <w:r w:rsidRPr="00E4537D">
        <w:rPr>
          <w:rFonts w:ascii="Lora" w:hAnsi="Lora"/>
          <w:sz w:val="22"/>
          <w:szCs w:val="22"/>
          <w:lang w:val="sk-SK"/>
        </w:rPr>
        <w:t xml:space="preserve">Predseda volebnej komisie študentov spolu s tajomníkom AS FSV UCM zabezpečí vypracovanie a rozmnoženie hlasovacích lístkov. </w:t>
      </w:r>
    </w:p>
    <w:p w14:paraId="5C7A4D67" w14:textId="77777777" w:rsidR="00950D29" w:rsidRPr="00E4537D" w:rsidRDefault="00950D29" w:rsidP="00950D29">
      <w:pPr>
        <w:pStyle w:val="Zkladntext"/>
        <w:numPr>
          <w:ilvl w:val="0"/>
          <w:numId w:val="20"/>
        </w:numPr>
        <w:ind w:left="426" w:hanging="426"/>
        <w:rPr>
          <w:rFonts w:ascii="Lora" w:hAnsi="Lora"/>
          <w:sz w:val="22"/>
          <w:szCs w:val="22"/>
          <w:lang w:val="sk-SK"/>
        </w:rPr>
      </w:pPr>
      <w:r w:rsidRPr="00E4537D">
        <w:rPr>
          <w:rFonts w:ascii="Lora" w:hAnsi="Lora"/>
          <w:sz w:val="22"/>
          <w:szCs w:val="22"/>
          <w:lang w:val="sk-SK"/>
        </w:rPr>
        <w:t>Hlasovací lístok musí obsahovať označenie volieb, dátum ich konania, mená a priezviská kandidátov v abecednom poradí priezvisk kandidátov (začína písmenom A), spôsob jeho správneho vyplnenia, podpis aspoň dvoch členov volebnej komisie študentov a ochranné označenie.</w:t>
      </w:r>
    </w:p>
    <w:p w14:paraId="5AF85609" w14:textId="77777777" w:rsidR="00950D29" w:rsidRPr="00E4537D" w:rsidRDefault="00950D29" w:rsidP="00950D29">
      <w:pPr>
        <w:pStyle w:val="Zkladntext"/>
        <w:numPr>
          <w:ilvl w:val="0"/>
          <w:numId w:val="20"/>
        </w:numPr>
        <w:ind w:left="426" w:hanging="426"/>
        <w:rPr>
          <w:rFonts w:ascii="Lora" w:hAnsi="Lora"/>
          <w:sz w:val="22"/>
          <w:szCs w:val="22"/>
          <w:lang w:val="sk-SK"/>
        </w:rPr>
      </w:pPr>
      <w:r w:rsidRPr="00E4537D">
        <w:rPr>
          <w:rFonts w:ascii="Lora" w:hAnsi="Lora"/>
          <w:sz w:val="22"/>
          <w:szCs w:val="22"/>
          <w:lang w:val="sk-SK"/>
        </w:rPr>
        <w:t>Študijné oddelenie UCM pripraví na požiadanie predsedu volebnej komisie študentov v čase určenom predsedom volebnej komisie študentov zoznam všetkých študentov (okrem študentov, ktorí majú prerušené štúdium) dennej a externej formy bakalárskeho štúdia podľa jednotlivých ročníkov, zoznam všetkých študentov (okrem študentov, ktorí majú prerušené štúdium) dennej a externej formy magisterského štúdia, zoznam všetkých doktorandov dennej a externej formy štúdia (okrem študentov, ktorí majú prerušené štúdium), ktorí študujú na FSV UCM.</w:t>
      </w:r>
    </w:p>
    <w:p w14:paraId="4895DD12" w14:textId="77777777" w:rsidR="002574FC" w:rsidRDefault="002574FC" w:rsidP="002574FC">
      <w:pPr>
        <w:pStyle w:val="Zkladntext"/>
        <w:rPr>
          <w:rFonts w:ascii="Lora" w:hAnsi="Lora"/>
          <w:sz w:val="22"/>
          <w:szCs w:val="22"/>
          <w:lang w:val="sk-SK"/>
        </w:rPr>
      </w:pPr>
    </w:p>
    <w:p w14:paraId="01CDB256" w14:textId="77777777" w:rsidR="00AC6797" w:rsidRDefault="00AC6797" w:rsidP="002574FC">
      <w:pPr>
        <w:pStyle w:val="Zkladntext"/>
        <w:rPr>
          <w:rFonts w:ascii="Lora" w:hAnsi="Lora"/>
          <w:sz w:val="22"/>
          <w:szCs w:val="22"/>
          <w:lang w:val="sk-SK"/>
        </w:rPr>
      </w:pPr>
    </w:p>
    <w:p w14:paraId="54D66230" w14:textId="77777777" w:rsidR="00AC6797" w:rsidRDefault="00AC6797" w:rsidP="002574FC">
      <w:pPr>
        <w:pStyle w:val="Zkladntext"/>
        <w:rPr>
          <w:rFonts w:ascii="Lora" w:hAnsi="Lora"/>
          <w:sz w:val="22"/>
          <w:szCs w:val="22"/>
          <w:lang w:val="sk-SK"/>
        </w:rPr>
      </w:pPr>
    </w:p>
    <w:p w14:paraId="6F715B23" w14:textId="77777777" w:rsidR="00AC6797" w:rsidRDefault="00AC6797" w:rsidP="002574FC">
      <w:pPr>
        <w:pStyle w:val="Zkladntext"/>
        <w:rPr>
          <w:rFonts w:ascii="Lora" w:hAnsi="Lora"/>
          <w:sz w:val="22"/>
          <w:szCs w:val="22"/>
          <w:lang w:val="sk-SK"/>
        </w:rPr>
      </w:pPr>
    </w:p>
    <w:p w14:paraId="3B36E1EA" w14:textId="77777777" w:rsidR="00AC6797" w:rsidRDefault="00AC6797" w:rsidP="002574FC">
      <w:pPr>
        <w:pStyle w:val="Zkladntext"/>
        <w:rPr>
          <w:rFonts w:ascii="Lora" w:hAnsi="Lora"/>
          <w:sz w:val="22"/>
          <w:szCs w:val="22"/>
          <w:lang w:val="sk-SK"/>
        </w:rPr>
      </w:pPr>
    </w:p>
    <w:p w14:paraId="78D5A964" w14:textId="77777777" w:rsidR="00AC6797" w:rsidRPr="00E4537D" w:rsidRDefault="00AC6797" w:rsidP="002574FC">
      <w:pPr>
        <w:pStyle w:val="Zkladntext"/>
        <w:rPr>
          <w:rFonts w:ascii="Lora" w:hAnsi="Lora"/>
          <w:sz w:val="22"/>
          <w:szCs w:val="22"/>
          <w:lang w:val="sk-SK"/>
        </w:rPr>
      </w:pPr>
    </w:p>
    <w:p w14:paraId="04098D83" w14:textId="77777777" w:rsidR="00950D29" w:rsidRPr="00E4537D" w:rsidRDefault="00950D29" w:rsidP="00950D29">
      <w:pPr>
        <w:pStyle w:val="Zkladntext"/>
        <w:ind w:left="360"/>
        <w:rPr>
          <w:rFonts w:ascii="Lora" w:hAnsi="Lora"/>
          <w:b/>
          <w:sz w:val="22"/>
          <w:szCs w:val="22"/>
          <w:lang w:val="sk-SK"/>
        </w:rPr>
      </w:pPr>
    </w:p>
    <w:p w14:paraId="7D867FD3"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18</w:t>
      </w:r>
    </w:p>
    <w:p w14:paraId="2BE2CC6C"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Agitácia kandidáta</w:t>
      </w:r>
    </w:p>
    <w:p w14:paraId="36C90DFF" w14:textId="77777777" w:rsidR="00950D29" w:rsidRPr="00E4537D" w:rsidRDefault="00950D29" w:rsidP="00950D29">
      <w:pPr>
        <w:pStyle w:val="Zkladntext"/>
        <w:ind w:left="360"/>
        <w:jc w:val="center"/>
        <w:rPr>
          <w:rFonts w:ascii="Lora" w:hAnsi="Lora"/>
          <w:b/>
          <w:sz w:val="22"/>
          <w:szCs w:val="22"/>
          <w:lang w:val="sk-SK"/>
        </w:rPr>
      </w:pPr>
    </w:p>
    <w:p w14:paraId="5A2AC368"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Agitácia v prospech alebo neprospech kandidátov sa nesmie uskutočňovať v priebehu prednášok, seminárov (cvičení), praktických cvičení, konzultačných sústredení, konzultácií, skúšok, štátnych skúšok alebo iných foriem pedagogického procesu.</w:t>
      </w:r>
    </w:p>
    <w:p w14:paraId="35974978"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Agitácia v prospech alebo neprospech kandidátov sa môže uskutočňovať na miestach a v priestoroch na to určených AS FSV UCM.</w:t>
      </w:r>
    </w:p>
    <w:p w14:paraId="07EA4E86"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Zakazuje sa poškodzovať agitačné prostriedky, najmä plagáty kandidátov.</w:t>
      </w:r>
    </w:p>
    <w:p w14:paraId="42D31A8F"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 xml:space="preserve">V prípade ak kandidát poruší svoje povinnosti ustanovené v odsekoch 1, </w:t>
      </w:r>
      <w:smartTag w:uri="urn:schemas-microsoft-com:office:smarttags" w:element="metricconverter">
        <w:smartTagPr>
          <w:attr w:name="ProductID" w:val="2 a"/>
        </w:smartTagPr>
        <w:r w:rsidRPr="00E4537D">
          <w:rPr>
            <w:rFonts w:ascii="Lora" w:hAnsi="Lora"/>
            <w:sz w:val="22"/>
            <w:szCs w:val="22"/>
            <w:lang w:val="sk-SK"/>
          </w:rPr>
          <w:t>2 a</w:t>
        </w:r>
      </w:smartTag>
      <w:r w:rsidRPr="00E4537D">
        <w:rPr>
          <w:rFonts w:ascii="Lora" w:hAnsi="Lora"/>
          <w:sz w:val="22"/>
          <w:szCs w:val="22"/>
          <w:lang w:val="sk-SK"/>
        </w:rPr>
        <w:t xml:space="preserve"> 3, môže volebná komisia z podnetu člena študentskej časti akademickej obce FSV UCM po vypočutí si zúčastnených strán zrušiť kandidatúru kandidáta vo voľbách.</w:t>
      </w:r>
    </w:p>
    <w:p w14:paraId="37AEBC69"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Podnet podľa odseku 4 možno podať volebnej komisii najneskôr do začatia hlasovania. Na neskôr podané podnety sa neprihliada.</w:t>
      </w:r>
    </w:p>
    <w:p w14:paraId="457EE787"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Ak volebná komisia zruší kandidatúru podľa odseku 4, vyčiarkne kandidáta z hlasovacích lístkov.</w:t>
      </w:r>
    </w:p>
    <w:p w14:paraId="308508A6" w14:textId="77777777" w:rsidR="00950D29" w:rsidRPr="00E4537D" w:rsidRDefault="00950D29" w:rsidP="00950D29">
      <w:pPr>
        <w:pStyle w:val="Zkladntext"/>
        <w:numPr>
          <w:ilvl w:val="0"/>
          <w:numId w:val="21"/>
        </w:numPr>
        <w:ind w:left="426" w:hanging="426"/>
        <w:rPr>
          <w:rFonts w:ascii="Lora" w:hAnsi="Lora"/>
          <w:sz w:val="22"/>
          <w:szCs w:val="22"/>
          <w:lang w:val="sk-SK"/>
        </w:rPr>
      </w:pPr>
      <w:r w:rsidRPr="00E4537D">
        <w:rPr>
          <w:rFonts w:ascii="Lora" w:hAnsi="Lora"/>
          <w:sz w:val="22"/>
          <w:szCs w:val="22"/>
          <w:lang w:val="sk-SK"/>
        </w:rPr>
        <w:t>Kandidáti sú povinní zabezpečiť odstránenie agitačných prostriedkov propagujúcich ich osobu do siedmich dní od konania volieb.</w:t>
      </w:r>
    </w:p>
    <w:p w14:paraId="7AA9A3A4" w14:textId="77777777" w:rsidR="00950D29" w:rsidRPr="00E4537D" w:rsidRDefault="00950D29" w:rsidP="00950D29">
      <w:pPr>
        <w:pStyle w:val="Zkladntext"/>
        <w:ind w:left="426"/>
        <w:rPr>
          <w:rFonts w:ascii="Lora" w:hAnsi="Lora"/>
          <w:sz w:val="22"/>
          <w:szCs w:val="22"/>
          <w:lang w:val="sk-SK"/>
        </w:rPr>
      </w:pPr>
    </w:p>
    <w:p w14:paraId="58F7B487"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19</w:t>
      </w:r>
    </w:p>
    <w:p w14:paraId="31D572E4"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Voľby</w:t>
      </w:r>
    </w:p>
    <w:p w14:paraId="64A5521E" w14:textId="77777777" w:rsidR="00950D29" w:rsidRPr="00E4537D" w:rsidRDefault="00950D29" w:rsidP="00950D29">
      <w:pPr>
        <w:pStyle w:val="Zkladntext"/>
        <w:ind w:left="426"/>
        <w:rPr>
          <w:rFonts w:ascii="Lora" w:hAnsi="Lora"/>
          <w:sz w:val="22"/>
          <w:szCs w:val="22"/>
          <w:lang w:val="sk-SK"/>
        </w:rPr>
      </w:pPr>
    </w:p>
    <w:p w14:paraId="354C3911"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Voľby členov AS FSV UCM vedie predseda volebnej komisie študentov.</w:t>
      </w:r>
    </w:p>
    <w:p w14:paraId="483617CB"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Predseda volebnej komisie študentov pred začatím volieb verejne v prítomnosti ostatných členov volebnej komisie skontroluje obsah volebnej schránky, objasní spôsob úpravy volebného lístka a vyhlási voľby za začaté.</w:t>
      </w:r>
    </w:p>
    <w:p w14:paraId="5E3B9FAF"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Prví volia vždy členovia volebnej komisie študentov.</w:t>
      </w:r>
    </w:p>
    <w:p w14:paraId="3069EDB8"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Každému voličovi je po preukázaní totožnosti preukazom ISIC alebo občianskym preukazom alebo cestovným pasom, vydaný volebný lístok s kandidátmi. Volič odovzdá upravený volebný lístok do volebnej schránky v prítomnosti volebnej komisie študentov.</w:t>
      </w:r>
    </w:p>
    <w:p w14:paraId="6AD169F5" w14:textId="1016549E" w:rsidR="00950D29" w:rsidRPr="00E4537D" w:rsidRDefault="00950D29" w:rsidP="00950D29">
      <w:pPr>
        <w:pStyle w:val="Zkladntext"/>
        <w:numPr>
          <w:ilvl w:val="0"/>
          <w:numId w:val="22"/>
        </w:numPr>
        <w:ind w:left="426" w:hanging="426"/>
        <w:rPr>
          <w:rFonts w:ascii="Lora" w:hAnsi="Lora"/>
          <w:strike/>
          <w:sz w:val="22"/>
          <w:szCs w:val="22"/>
          <w:lang w:val="sk-SK"/>
        </w:rPr>
      </w:pPr>
      <w:r w:rsidRPr="00E4537D">
        <w:rPr>
          <w:rFonts w:ascii="Lora" w:hAnsi="Lora"/>
          <w:sz w:val="22"/>
          <w:szCs w:val="22"/>
          <w:lang w:val="sk-SK"/>
        </w:rPr>
        <w:t>Osoby, ktoré sa v priebehu volieb zdržujú vo volebnej miestnosti a okolí sú povinné rešpektovať pokyny predsedu volebnej komisie študentov. V prípade porušenia týchto pokynov je predseda volebnej komisie študentov oprávnený tieto osoby z volebnej miestnosti vykázať a v obzvlášť závažných prípadoch môže podať Disciplinárnej komisii UCM návrh na začatie disciplinárneho konania proti týmto osobám.</w:t>
      </w:r>
    </w:p>
    <w:p w14:paraId="7EDACC18"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Predseda volebnej komisie študentov vyhlási voľby za skončené v čase určenom a volebná komisia okamžite pristúpi k zisťovaniu výsledkov volieb.</w:t>
      </w:r>
    </w:p>
    <w:p w14:paraId="2AD4AABC"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Pri sčítavaní hlasov sa môžu vo volebnej miestnosti okrem členov volebnej komisie študentov zdržiavať iba člen alebo členovia predsedníctva AS FSV UCM, ktorí môžu byť poverení vykonávaním dohľadu na voľbách; ďalej náhradník za členov volebnej komisie študentov; člen volebnej komisie študentov, na ktorého miesto vo volebnej komisii študentov z dôvodu jeho neprítomnosti na začiatku volieb nastúpil náhradník;  a členovia volebnej komisie FSV UCM pre voľby do zamestnaneckej časti AS FSV UCM vrátane náhradníka. Predseda volebnej komisie študentov preto vyzve všetky ostatné osoby, aby opustili volebnú miestnosť a počkali pred ňou za zavretými dverami na vyhlásenie výsledkov volieb.</w:t>
      </w:r>
    </w:p>
    <w:p w14:paraId="3BA6A512" w14:textId="77777777" w:rsidR="00950D29" w:rsidRPr="00E4537D" w:rsidRDefault="00950D29" w:rsidP="00950D29">
      <w:pPr>
        <w:pStyle w:val="Zkladntext"/>
        <w:numPr>
          <w:ilvl w:val="0"/>
          <w:numId w:val="22"/>
        </w:numPr>
        <w:ind w:left="426" w:hanging="426"/>
        <w:rPr>
          <w:rFonts w:ascii="Lora" w:hAnsi="Lora"/>
          <w:sz w:val="22"/>
          <w:szCs w:val="22"/>
          <w:lang w:val="sk-SK"/>
        </w:rPr>
      </w:pPr>
      <w:r w:rsidRPr="00E4537D">
        <w:rPr>
          <w:rFonts w:ascii="Lora" w:hAnsi="Lora"/>
          <w:sz w:val="22"/>
          <w:szCs w:val="22"/>
          <w:lang w:val="sk-SK"/>
        </w:rPr>
        <w:t>Volebná komisia študentov spočíta počet odovzdaných hlasovacích lístkov pre každého kandidáta a počet platných hlasovacích lístkov pre každého kandidáta.</w:t>
      </w:r>
    </w:p>
    <w:p w14:paraId="031774EA" w14:textId="77777777" w:rsidR="00950D29" w:rsidRPr="00E4537D" w:rsidRDefault="00950D29" w:rsidP="00950D29">
      <w:pPr>
        <w:pStyle w:val="Zkladntext"/>
        <w:numPr>
          <w:ilvl w:val="0"/>
          <w:numId w:val="23"/>
        </w:numPr>
        <w:ind w:left="426" w:hanging="426"/>
        <w:rPr>
          <w:rFonts w:ascii="Lora" w:hAnsi="Lora"/>
          <w:sz w:val="22"/>
          <w:szCs w:val="22"/>
          <w:lang w:val="sk-SK"/>
        </w:rPr>
      </w:pPr>
      <w:r w:rsidRPr="00E4537D">
        <w:rPr>
          <w:rFonts w:ascii="Lora" w:hAnsi="Lora"/>
          <w:sz w:val="22"/>
          <w:szCs w:val="22"/>
          <w:lang w:val="sk-SK"/>
        </w:rPr>
        <w:t xml:space="preserve">O priebehu, hlasovaní a výsledkoch volieb vyhotoví člen volebnej komisie študentov poverený predsedom volebnej komisie študentov zápisnicu o výsledku volieb do študentskej časti AS FSV UCM (ďalej len „zápisnica z volieb“), ktorú podpíšu všetci členovia volebnej komisie študentov. </w:t>
      </w:r>
    </w:p>
    <w:p w14:paraId="35ECF286" w14:textId="77777777" w:rsidR="00950D29" w:rsidRPr="00E4537D" w:rsidRDefault="00950D29" w:rsidP="00950D29">
      <w:pPr>
        <w:pStyle w:val="Zkladntext"/>
        <w:numPr>
          <w:ilvl w:val="0"/>
          <w:numId w:val="23"/>
        </w:numPr>
        <w:ind w:left="426" w:hanging="426"/>
        <w:rPr>
          <w:rFonts w:ascii="Lora" w:hAnsi="Lora"/>
          <w:sz w:val="22"/>
          <w:szCs w:val="22"/>
          <w:lang w:val="sk-SK"/>
        </w:rPr>
      </w:pPr>
      <w:r w:rsidRPr="00E4537D">
        <w:rPr>
          <w:rFonts w:ascii="Lora" w:hAnsi="Lora"/>
          <w:sz w:val="22"/>
          <w:szCs w:val="22"/>
          <w:lang w:val="sk-SK"/>
        </w:rPr>
        <w:t>Zápisnica z volieb obsahuje:</w:t>
      </w:r>
    </w:p>
    <w:p w14:paraId="5E20DD64"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lastRenderedPageBreak/>
        <w:t>deň, čas a miesto volieb,</w:t>
      </w:r>
    </w:p>
    <w:p w14:paraId="2DDA2696"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mená, priezviská a tituly členov volebnej komisie študentov,</w:t>
      </w:r>
    </w:p>
    <w:p w14:paraId="2507197E"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priezviská, mená a tituly kandidátov,</w:t>
      </w:r>
    </w:p>
    <w:p w14:paraId="1C69B7D0"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výsledky úkonov volebnej komisie pred začatím volieb (odsek 2),</w:t>
      </w:r>
    </w:p>
    <w:p w14:paraId="1EBD7384"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počet vydaných hlasovacích lístkov,</w:t>
      </w:r>
    </w:p>
    <w:p w14:paraId="65055755"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počet odovzdaných hlasovacích lístkov,</w:t>
      </w:r>
    </w:p>
    <w:p w14:paraId="18F4438E"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počet neplatných hlasovacích lístkov,</w:t>
      </w:r>
    </w:p>
    <w:p w14:paraId="6DD052BC"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počet platných hlasov odovzdaných v prospech jednotlivých kandidátov,</w:t>
      </w:r>
    </w:p>
    <w:p w14:paraId="6C02E051"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mená a priezviská kandidátov zvolených za členov študentskej časti senátu,</w:t>
      </w:r>
    </w:p>
    <w:p w14:paraId="45648487"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výrok či voľby prebehli v súlade s vnútornými predpismi FSV, UCM a právnym poriadkom Slovenskej republiky,</w:t>
      </w:r>
    </w:p>
    <w:p w14:paraId="3C3D07AF"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 xml:space="preserve">výrok a odôvodnenie zrušenia kandidatúry kandidáta podľa § 18 ods. 4, </w:t>
      </w:r>
    </w:p>
    <w:p w14:paraId="0C5C99D9" w14:textId="77777777" w:rsidR="00950D29" w:rsidRPr="00E4537D" w:rsidRDefault="00950D29" w:rsidP="00950D29">
      <w:pPr>
        <w:pStyle w:val="Zkladntext"/>
        <w:numPr>
          <w:ilvl w:val="0"/>
          <w:numId w:val="24"/>
        </w:numPr>
        <w:ind w:left="709" w:hanging="283"/>
        <w:rPr>
          <w:rFonts w:ascii="Lora" w:hAnsi="Lora"/>
          <w:sz w:val="22"/>
          <w:szCs w:val="22"/>
          <w:lang w:val="sk-SK"/>
        </w:rPr>
      </w:pPr>
      <w:r w:rsidRPr="00E4537D">
        <w:rPr>
          <w:rFonts w:ascii="Lora" w:hAnsi="Lora"/>
          <w:sz w:val="22"/>
          <w:szCs w:val="22"/>
          <w:lang w:val="sk-SK"/>
        </w:rPr>
        <w:t>konštatovanie platnosti volieb,</w:t>
      </w:r>
    </w:p>
    <w:p w14:paraId="5786C211" w14:textId="77777777" w:rsidR="00950D29" w:rsidRPr="00E4537D" w:rsidRDefault="00950D29" w:rsidP="00950D29">
      <w:pPr>
        <w:pStyle w:val="Zkladntext"/>
        <w:numPr>
          <w:ilvl w:val="0"/>
          <w:numId w:val="24"/>
        </w:numPr>
        <w:ind w:left="851" w:hanging="425"/>
        <w:rPr>
          <w:rFonts w:ascii="Lora" w:hAnsi="Lora"/>
          <w:sz w:val="22"/>
          <w:szCs w:val="22"/>
          <w:lang w:val="sk-SK"/>
        </w:rPr>
      </w:pPr>
      <w:r w:rsidRPr="00E4537D">
        <w:rPr>
          <w:rFonts w:ascii="Lora" w:hAnsi="Lora"/>
          <w:sz w:val="22"/>
          <w:szCs w:val="22"/>
          <w:lang w:val="sk-SK"/>
        </w:rPr>
        <w:t>iné skutočnosti, ak tak rozhodne volebná komisia zamestnancov.</w:t>
      </w:r>
    </w:p>
    <w:p w14:paraId="67CFF4C5" w14:textId="77777777" w:rsidR="00950D29" w:rsidRPr="00E4537D" w:rsidRDefault="00950D29" w:rsidP="00950D29">
      <w:pPr>
        <w:pStyle w:val="Zkladntext"/>
        <w:numPr>
          <w:ilvl w:val="0"/>
          <w:numId w:val="25"/>
        </w:numPr>
        <w:ind w:left="426" w:hanging="426"/>
        <w:rPr>
          <w:rFonts w:ascii="Lora" w:hAnsi="Lora"/>
          <w:sz w:val="22"/>
          <w:szCs w:val="22"/>
          <w:lang w:val="sk-SK"/>
        </w:rPr>
      </w:pPr>
      <w:r w:rsidRPr="00E4537D">
        <w:rPr>
          <w:rFonts w:ascii="Lora" w:hAnsi="Lora"/>
          <w:sz w:val="22"/>
          <w:szCs w:val="22"/>
          <w:lang w:val="sk-SK"/>
        </w:rPr>
        <w:t>Predseda volebnej komisie študentov doručí zápisnicu z volieb spolu s hlasovacími lístkami v zalepenej obálke do piatich dní odo dňa konania volieb predsedovi AS FSV UCM, ktorý zabezpečí ich archivovanie.</w:t>
      </w:r>
    </w:p>
    <w:p w14:paraId="2FEE074E" w14:textId="77777777" w:rsidR="00950D29" w:rsidRPr="00E4537D" w:rsidRDefault="00950D29" w:rsidP="00950D29">
      <w:pPr>
        <w:pStyle w:val="Zkladntext"/>
        <w:numPr>
          <w:ilvl w:val="0"/>
          <w:numId w:val="25"/>
        </w:numPr>
        <w:ind w:left="426" w:hanging="426"/>
        <w:rPr>
          <w:rFonts w:ascii="Lora" w:hAnsi="Lora"/>
          <w:sz w:val="22"/>
          <w:szCs w:val="22"/>
          <w:lang w:val="sk-SK"/>
        </w:rPr>
      </w:pPr>
      <w:r w:rsidRPr="00E4537D">
        <w:rPr>
          <w:rFonts w:ascii="Lora" w:hAnsi="Lora"/>
          <w:sz w:val="22"/>
          <w:szCs w:val="22"/>
          <w:lang w:val="sk-SK"/>
        </w:rPr>
        <w:t>Predseda volebnej komisie študentov zabezpečí zverejnenie zápisnice z volieb najmä na vývesnej tabuli AS FSV UCM a tajomník AS FSV UCM zabezpečí jej zverejnenie na webovom sídle FSV UCM do piatich dní odo dňa konania volieb.</w:t>
      </w:r>
    </w:p>
    <w:p w14:paraId="599AF7BA" w14:textId="77777777" w:rsidR="00950D29" w:rsidRPr="00E4537D" w:rsidRDefault="00950D29" w:rsidP="00950D29">
      <w:pPr>
        <w:pStyle w:val="Zkladntext"/>
        <w:numPr>
          <w:ilvl w:val="0"/>
          <w:numId w:val="25"/>
        </w:numPr>
        <w:ind w:left="426" w:hanging="426"/>
        <w:rPr>
          <w:rFonts w:ascii="Lora" w:hAnsi="Lora"/>
          <w:sz w:val="22"/>
          <w:szCs w:val="22"/>
          <w:lang w:val="sk-SK"/>
        </w:rPr>
      </w:pPr>
      <w:r w:rsidRPr="00E4537D">
        <w:rPr>
          <w:rFonts w:ascii="Lora" w:hAnsi="Lora"/>
          <w:sz w:val="22"/>
          <w:szCs w:val="22"/>
          <w:lang w:val="sk-SK"/>
        </w:rPr>
        <w:t xml:space="preserve">Každý člen študentskej časti akademickej obce FSV UCM je oprávnený podať voči zneniu zápisnice alebo voľbám písomné námietky. Toto právo majú tiež všetci členovia volebnej komisie študentov. Námietky je možné podať po uverejnení zápisnice do dvoch dní. Na neskôr podané námietky sa neprihliada. O námietkach rozhodne predsedníctvo AS FSV UCM. Rozhodnutie predsedníctva AS FSV UCM o námietkach je konečné, nemožno proti nemu podať žiadny opravný prostriedok.  </w:t>
      </w:r>
    </w:p>
    <w:p w14:paraId="291E83D9" w14:textId="77777777" w:rsidR="00950D29" w:rsidRPr="00E4537D" w:rsidRDefault="00950D29" w:rsidP="00950D29">
      <w:pPr>
        <w:pStyle w:val="Zkladntext"/>
        <w:numPr>
          <w:ilvl w:val="0"/>
          <w:numId w:val="25"/>
        </w:numPr>
        <w:ind w:left="426" w:hanging="426"/>
        <w:rPr>
          <w:rFonts w:ascii="Lora" w:hAnsi="Lora"/>
          <w:sz w:val="22"/>
          <w:szCs w:val="22"/>
          <w:lang w:val="sk-SK"/>
        </w:rPr>
      </w:pPr>
      <w:r w:rsidRPr="00E4537D">
        <w:rPr>
          <w:rFonts w:ascii="Lora" w:hAnsi="Lora"/>
          <w:sz w:val="22"/>
          <w:szCs w:val="22"/>
          <w:lang w:val="sk-SK"/>
        </w:rPr>
        <w:t>Ak predsedníctvo AS FSV UCM dospeje k názoru, že námietky podľa odseku 13 sú dôvodné a predmetné porušenie týchto zásad volieb ovplyvnilo podstatne výsledok volieb, zruší voľby a vyhlási nové voľby, prípadne ak predmetné porušenie týchto zásad volieb podstatne ovplyvnilo výsledok volieb iba vo vzťahu k jednému alebo niekoľkým miestam členov študentskej časti AS FSV UCM, zruší iba voľby na tieto miesta a vyhlási nové voľby iba namiesto týchto zrušených volieb. Ak námietky smerujú proti zneniu zápisnice o sčítaní a sú dôvodné, predsedníctvo AS FSV UCM im vyhovie a znenie namietanej zápisnice zmení. Ak sú námietky nedôvodné, predsedníctvo AS FSV UCM ich zamietne. Predsedníctvo AS FSV UCM rozhoduje o námietkach po vypočutí namietateľov.</w:t>
      </w:r>
    </w:p>
    <w:p w14:paraId="12B4D72E" w14:textId="77777777" w:rsidR="00950D29" w:rsidRPr="00E4537D" w:rsidRDefault="00950D29" w:rsidP="00950D29">
      <w:pPr>
        <w:pStyle w:val="Zkladntext"/>
        <w:numPr>
          <w:ilvl w:val="0"/>
          <w:numId w:val="25"/>
        </w:numPr>
        <w:ind w:left="426" w:hanging="426"/>
        <w:rPr>
          <w:rFonts w:ascii="Lora" w:hAnsi="Lora"/>
          <w:sz w:val="22"/>
          <w:szCs w:val="22"/>
          <w:lang w:val="sk-SK"/>
        </w:rPr>
      </w:pPr>
      <w:r w:rsidRPr="00E4537D">
        <w:rPr>
          <w:rFonts w:ascii="Lora" w:hAnsi="Lora"/>
          <w:sz w:val="22"/>
          <w:szCs w:val="22"/>
          <w:lang w:val="sk-SK"/>
        </w:rPr>
        <w:t>Volebná komisia študentov vydá kandidátom zvoleným za členov študentskej časti AS FSV UCM osvedčenie o zvolení na prvom zasadnutí AS FSV UCM.</w:t>
      </w:r>
    </w:p>
    <w:p w14:paraId="3EAFADCB" w14:textId="77777777" w:rsidR="00950D29" w:rsidRPr="00E4537D" w:rsidRDefault="00950D29" w:rsidP="00950D29">
      <w:pPr>
        <w:pStyle w:val="Zarkazkladnhotextu2"/>
        <w:rPr>
          <w:rFonts w:ascii="Lora" w:hAnsi="Lora"/>
          <w:sz w:val="22"/>
          <w:szCs w:val="22"/>
        </w:rPr>
      </w:pPr>
    </w:p>
    <w:p w14:paraId="74AB136B"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20</w:t>
      </w:r>
    </w:p>
    <w:p w14:paraId="6214E56F"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Odvolanie z funkcie člena AS FSV UCM</w:t>
      </w:r>
    </w:p>
    <w:p w14:paraId="56B2AD03" w14:textId="77777777" w:rsidR="00950D29" w:rsidRPr="00E4537D" w:rsidRDefault="00950D29" w:rsidP="00950D29">
      <w:pPr>
        <w:pStyle w:val="Zkladntext"/>
        <w:jc w:val="center"/>
        <w:rPr>
          <w:rFonts w:ascii="Lora" w:hAnsi="Lora"/>
          <w:b/>
          <w:sz w:val="22"/>
          <w:szCs w:val="22"/>
          <w:lang w:val="sk-SK"/>
        </w:rPr>
      </w:pPr>
    </w:p>
    <w:p w14:paraId="1FA43631" w14:textId="77777777" w:rsidR="00950D29" w:rsidRPr="00E4537D" w:rsidRDefault="00950D29" w:rsidP="00950D29">
      <w:pPr>
        <w:pStyle w:val="Zkladntext"/>
        <w:numPr>
          <w:ilvl w:val="0"/>
          <w:numId w:val="31"/>
        </w:numPr>
        <w:tabs>
          <w:tab w:val="left" w:pos="426"/>
        </w:tabs>
        <w:ind w:left="426" w:hanging="426"/>
        <w:rPr>
          <w:rFonts w:ascii="Lora" w:hAnsi="Lora"/>
          <w:sz w:val="22"/>
          <w:szCs w:val="22"/>
          <w:lang w:val="sk-SK"/>
        </w:rPr>
      </w:pPr>
      <w:r w:rsidRPr="00E4537D">
        <w:rPr>
          <w:rFonts w:ascii="Lora" w:hAnsi="Lora"/>
          <w:sz w:val="22"/>
          <w:szCs w:val="22"/>
          <w:lang w:val="sk-SK"/>
        </w:rPr>
        <w:t>Návrh na odvolanie člena študentskej časti AS FSV UCM môže podať najmenej jedna tretina členov študentskej časti akademickej obce FSV UCM alebo polovica  členov študentskej časti AS FSV UCM.</w:t>
      </w:r>
    </w:p>
    <w:p w14:paraId="79BFB111" w14:textId="77777777" w:rsidR="00950D29" w:rsidRPr="00E4537D" w:rsidRDefault="00950D29" w:rsidP="00950D29">
      <w:pPr>
        <w:pStyle w:val="Zkladntext"/>
        <w:numPr>
          <w:ilvl w:val="0"/>
          <w:numId w:val="31"/>
        </w:numPr>
        <w:tabs>
          <w:tab w:val="left" w:pos="426"/>
        </w:tabs>
        <w:ind w:left="426" w:hanging="426"/>
        <w:rPr>
          <w:rFonts w:ascii="Lora" w:hAnsi="Lora"/>
          <w:sz w:val="22"/>
          <w:szCs w:val="22"/>
          <w:lang w:val="sk-SK"/>
        </w:rPr>
      </w:pPr>
      <w:r w:rsidRPr="00E4537D">
        <w:rPr>
          <w:rFonts w:ascii="Lora" w:hAnsi="Lora"/>
          <w:sz w:val="22"/>
          <w:szCs w:val="22"/>
          <w:lang w:val="sk-SK"/>
        </w:rPr>
        <w:t>Člen študentskej časti AS FSV UCM je odvolaný, ak za jeho odvolanie hlasuje  nadpolovičná väčšina všetkých členov študentskej časti akademickej obce  FSV UCM.</w:t>
      </w:r>
    </w:p>
    <w:p w14:paraId="49F8CD04" w14:textId="77777777" w:rsidR="00950D29" w:rsidRPr="00E4537D" w:rsidRDefault="00950D29" w:rsidP="00950D29">
      <w:pPr>
        <w:pStyle w:val="Zarkazkladnhotextu2"/>
        <w:ind w:left="426"/>
        <w:jc w:val="both"/>
        <w:rPr>
          <w:rFonts w:ascii="Lora" w:hAnsi="Lora"/>
          <w:sz w:val="22"/>
          <w:szCs w:val="22"/>
        </w:rPr>
      </w:pPr>
    </w:p>
    <w:p w14:paraId="68DDE566" w14:textId="77777777" w:rsidR="00950D29" w:rsidRPr="00E4537D" w:rsidRDefault="00950D29" w:rsidP="00950D29">
      <w:pPr>
        <w:pStyle w:val="Zkladntext"/>
        <w:jc w:val="center"/>
        <w:rPr>
          <w:rFonts w:ascii="Lora" w:hAnsi="Lora"/>
          <w:b/>
          <w:sz w:val="22"/>
          <w:szCs w:val="22"/>
        </w:rPr>
      </w:pPr>
      <w:bookmarkStart w:id="1" w:name="_Toc319577573"/>
      <w:r w:rsidRPr="00E4537D">
        <w:rPr>
          <w:rFonts w:ascii="Lora" w:hAnsi="Lora"/>
          <w:b/>
          <w:sz w:val="22"/>
          <w:szCs w:val="22"/>
          <w:lang w:val="sk-SK"/>
        </w:rPr>
        <w:t>Štvrtá</w:t>
      </w:r>
      <w:r w:rsidRPr="00E4537D">
        <w:rPr>
          <w:rFonts w:ascii="Lora" w:hAnsi="Lora"/>
          <w:b/>
          <w:sz w:val="22"/>
          <w:szCs w:val="22"/>
        </w:rPr>
        <w:t xml:space="preserve"> časť</w:t>
      </w:r>
    </w:p>
    <w:p w14:paraId="23B656D1"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lastRenderedPageBreak/>
        <w:t>Voľba predsedníctva AS FSV UCM, tajomníka AS FSV UCM</w:t>
      </w:r>
    </w:p>
    <w:p w14:paraId="252D64D2" w14:textId="77777777" w:rsidR="00950D29" w:rsidRPr="00E4537D" w:rsidRDefault="00950D29" w:rsidP="00950D29">
      <w:pPr>
        <w:pStyle w:val="Zkladntext"/>
        <w:jc w:val="center"/>
        <w:rPr>
          <w:rFonts w:ascii="Lora" w:hAnsi="Lora"/>
          <w:b/>
          <w:sz w:val="22"/>
          <w:szCs w:val="22"/>
          <w:lang w:val="sk-SK"/>
        </w:rPr>
      </w:pPr>
    </w:p>
    <w:p w14:paraId="59819E69" w14:textId="77777777" w:rsidR="00950D29" w:rsidRPr="00E4537D" w:rsidRDefault="00950D29" w:rsidP="00950D29">
      <w:pPr>
        <w:pStyle w:val="Zkladntext"/>
        <w:jc w:val="center"/>
        <w:rPr>
          <w:rFonts w:ascii="Lora" w:hAnsi="Lora"/>
          <w:b/>
          <w:sz w:val="22"/>
          <w:szCs w:val="22"/>
          <w:lang w:val="sk-SK"/>
        </w:rPr>
      </w:pPr>
    </w:p>
    <w:p w14:paraId="5CA6FEFB"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21</w:t>
      </w:r>
    </w:p>
    <w:p w14:paraId="0D90BF0D"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Voľba predsedu AS FSV UCM</w:t>
      </w:r>
    </w:p>
    <w:p w14:paraId="04FDFD5D" w14:textId="77777777" w:rsidR="00950D29" w:rsidRPr="00E4537D" w:rsidRDefault="00950D29" w:rsidP="00950D29">
      <w:pPr>
        <w:pStyle w:val="Zkladntext"/>
        <w:ind w:left="360"/>
        <w:jc w:val="center"/>
        <w:rPr>
          <w:rFonts w:ascii="Lora" w:hAnsi="Lora"/>
          <w:b/>
          <w:sz w:val="22"/>
          <w:szCs w:val="22"/>
          <w:lang w:val="sk-SK"/>
        </w:rPr>
      </w:pPr>
    </w:p>
    <w:p w14:paraId="47D2A78A" w14:textId="77777777" w:rsidR="00045D1B" w:rsidRDefault="00045D1B" w:rsidP="00950D29">
      <w:pPr>
        <w:pStyle w:val="Zkladntext"/>
        <w:numPr>
          <w:ilvl w:val="0"/>
          <w:numId w:val="26"/>
        </w:numPr>
        <w:ind w:left="426" w:hanging="426"/>
        <w:rPr>
          <w:rFonts w:ascii="Lora" w:hAnsi="Lora"/>
          <w:sz w:val="22"/>
          <w:szCs w:val="22"/>
          <w:lang w:val="sk-SK"/>
        </w:rPr>
      </w:pPr>
      <w:r w:rsidRPr="00045D1B">
        <w:rPr>
          <w:rFonts w:ascii="Lora" w:hAnsi="Lora"/>
          <w:sz w:val="22"/>
          <w:szCs w:val="22"/>
          <w:lang w:val="sk-SK"/>
        </w:rPr>
        <w:t>AS FSV UCM si volí svojho predsedu spomedzi svojich členov, ktorí sú vysokoškolskí učitelia alebo výskumní zamestnanci v pracovnom pomere s FSV na ustanovený týždenný pracovný čas a  ostatní zamestnanci pôsobiaci na FSV UCM, ktorí  majú ukončené vysokoškolské vzdelanie najmenej 1. stupňa.</w:t>
      </w:r>
    </w:p>
    <w:p w14:paraId="1AAC1232" w14:textId="40779D19" w:rsidR="00950D29" w:rsidRPr="00E4537D" w:rsidRDefault="00950D29" w:rsidP="00950D29">
      <w:pPr>
        <w:pStyle w:val="Zkladntext"/>
        <w:numPr>
          <w:ilvl w:val="0"/>
          <w:numId w:val="26"/>
        </w:numPr>
        <w:ind w:left="426" w:hanging="426"/>
        <w:rPr>
          <w:rFonts w:ascii="Lora" w:hAnsi="Lora"/>
          <w:sz w:val="22"/>
          <w:szCs w:val="22"/>
          <w:lang w:val="sk-SK"/>
        </w:rPr>
      </w:pPr>
      <w:r w:rsidRPr="00E4537D">
        <w:rPr>
          <w:rFonts w:ascii="Lora" w:hAnsi="Lora"/>
          <w:sz w:val="22"/>
          <w:szCs w:val="22"/>
          <w:lang w:val="sk-SK"/>
        </w:rPr>
        <w:t xml:space="preserve">Právo navrhnúť kandidáta na funkciu predsedu AS FSV UCM má ktorýkoľvek člen AS FSV UCM. </w:t>
      </w:r>
    </w:p>
    <w:p w14:paraId="5642C18F" w14:textId="77777777" w:rsidR="00950D29" w:rsidRPr="00E4537D" w:rsidRDefault="00950D29" w:rsidP="00950D29">
      <w:pPr>
        <w:pStyle w:val="Zkladntext"/>
        <w:numPr>
          <w:ilvl w:val="0"/>
          <w:numId w:val="26"/>
        </w:numPr>
        <w:ind w:left="426" w:hanging="426"/>
        <w:rPr>
          <w:rFonts w:ascii="Lora" w:hAnsi="Lora"/>
          <w:sz w:val="22"/>
          <w:szCs w:val="22"/>
          <w:lang w:val="sk-SK"/>
        </w:rPr>
      </w:pPr>
      <w:r w:rsidRPr="00E4537D">
        <w:rPr>
          <w:rFonts w:ascii="Lora" w:hAnsi="Lora"/>
          <w:sz w:val="22"/>
          <w:szCs w:val="22"/>
          <w:lang w:val="sk-SK"/>
        </w:rPr>
        <w:t>Ak je navrhnutý na funkciu predsedu AS FSV UCM len jeden kandidát, na jeho zvolenie sa vyžaduje nadpolovičný väčšina hlasov všetkých členov AS FSV UCM. Ak kandidát nezíska požadovaný počet hlasov, bezodkladne sa uskutoční druhé kolo volieb, v ktorom postačuje na zvolenie zisk nadpolovičnej väčšiny hlasov prítomných členov AS FSV UCM. Ak ani predchádzajúcim postupom nebol zvolený predseda AS FSV UCM, celá voľba predsedu AS FSV UCM sa znova opakuje, pričom je možné navrhnúť nových kandidátov.</w:t>
      </w:r>
    </w:p>
    <w:p w14:paraId="5A086A08" w14:textId="77777777" w:rsidR="00950D29" w:rsidRPr="00E4537D" w:rsidRDefault="00950D29" w:rsidP="00950D29">
      <w:pPr>
        <w:pStyle w:val="Zkladntext"/>
        <w:numPr>
          <w:ilvl w:val="0"/>
          <w:numId w:val="26"/>
        </w:numPr>
        <w:ind w:left="426" w:hanging="426"/>
        <w:rPr>
          <w:rFonts w:ascii="Lora" w:hAnsi="Lora"/>
          <w:sz w:val="22"/>
          <w:szCs w:val="22"/>
          <w:lang w:val="sk-SK"/>
        </w:rPr>
      </w:pPr>
      <w:r w:rsidRPr="00E4537D">
        <w:rPr>
          <w:rFonts w:ascii="Lora" w:hAnsi="Lora"/>
          <w:sz w:val="22"/>
          <w:szCs w:val="22"/>
          <w:lang w:val="sk-SK"/>
        </w:rPr>
        <w:t>Ak je kandidátov na funkciu predsedu AS FSV UCM viac, zvolený je kandidát, ktorý získal nadpolovičnú väčšinu hlasov všetkých členov AS FSV UCM. Ak ani jeden z kandidátov nezískal potrebný počet hlasov, bezodkladne sa koná druhé kolo do ktorého postúpia len dvaja kandidáti, ktorí získali najväčší počet hlasov.  Ak získali viacerí kandidáti rovnaký najväčší počet hlasov na prvom mieste, postupujú do druhého kola volieb len títo kandidáti. Ak v prvom kole volieb získal jeden kandidát najväčší počet hlasov a na druhom mieste sa umiestnili viacerí kandidáti s rovnakým počtom hlasov, postupujú všetci kandidáti na prvom a druhom mieste do druhého kola volieb.</w:t>
      </w:r>
    </w:p>
    <w:p w14:paraId="0FD8A201" w14:textId="77777777" w:rsidR="00950D29" w:rsidRPr="00E4537D" w:rsidRDefault="00950D29" w:rsidP="00950D29">
      <w:pPr>
        <w:pStyle w:val="Zkladntext"/>
        <w:numPr>
          <w:ilvl w:val="0"/>
          <w:numId w:val="26"/>
        </w:numPr>
        <w:ind w:left="426" w:hanging="426"/>
        <w:rPr>
          <w:rFonts w:ascii="Lora" w:hAnsi="Lora"/>
          <w:sz w:val="22"/>
          <w:szCs w:val="22"/>
          <w:lang w:val="sk-SK"/>
        </w:rPr>
      </w:pPr>
      <w:r w:rsidRPr="00E4537D">
        <w:rPr>
          <w:rFonts w:ascii="Lora" w:hAnsi="Lora"/>
          <w:sz w:val="22"/>
          <w:szCs w:val="22"/>
          <w:lang w:val="sk-SK"/>
        </w:rPr>
        <w:t>Ak sa niektorý z kandidátov, ktorý postúpil do druhého kola volieb, vzdá práva kandidovať a v druhom kole by tak zostal iba jeden kandidát, postupuje do druhého kola volieb ten kandidát, ktorý v predchádzajúcom kole získal najväčší počet hlasov. Ak získali viacerí kandidáti rovnaký ďalší najväčší počet hlasov podľa predchádzajúcej vety, postupujú do druhého kola volieb títo kandidáti. Ak nie je ďalší kandidát, postupuje sa primerane podľa ods. 3,4.</w:t>
      </w:r>
    </w:p>
    <w:p w14:paraId="04CBC5D3" w14:textId="77777777" w:rsidR="00950D29" w:rsidRPr="00E4537D" w:rsidRDefault="00950D29" w:rsidP="00950D29">
      <w:pPr>
        <w:pStyle w:val="Zkladntext"/>
        <w:numPr>
          <w:ilvl w:val="0"/>
          <w:numId w:val="26"/>
        </w:numPr>
        <w:ind w:left="426" w:hanging="426"/>
        <w:rPr>
          <w:rFonts w:ascii="Lora" w:hAnsi="Lora"/>
          <w:sz w:val="22"/>
          <w:szCs w:val="22"/>
          <w:lang w:val="sk-SK"/>
        </w:rPr>
      </w:pPr>
      <w:r w:rsidRPr="00E4537D">
        <w:rPr>
          <w:rFonts w:ascii="Lora" w:hAnsi="Lora"/>
          <w:sz w:val="22"/>
          <w:szCs w:val="22"/>
          <w:lang w:val="sk-SK"/>
        </w:rPr>
        <w:t>V druhom kole je zvolený za predsedu AS FSV UCM ten kandidát, ktorý získal nadpolovičnú väčšinu hlasov všetkých členov AS FSV UCM.</w:t>
      </w:r>
    </w:p>
    <w:p w14:paraId="1870F1BE" w14:textId="77777777" w:rsidR="00950D29" w:rsidRPr="00E4537D" w:rsidRDefault="00950D29" w:rsidP="00950D29">
      <w:pPr>
        <w:pStyle w:val="Zkladntext"/>
        <w:numPr>
          <w:ilvl w:val="0"/>
          <w:numId w:val="26"/>
        </w:numPr>
        <w:ind w:left="426" w:hanging="426"/>
        <w:rPr>
          <w:rFonts w:ascii="Lora" w:hAnsi="Lora"/>
          <w:sz w:val="22"/>
          <w:szCs w:val="22"/>
          <w:lang w:val="sk-SK"/>
        </w:rPr>
      </w:pPr>
      <w:r w:rsidRPr="00E4537D">
        <w:rPr>
          <w:rFonts w:ascii="Lora" w:hAnsi="Lora"/>
          <w:sz w:val="22"/>
          <w:szCs w:val="22"/>
          <w:lang w:val="sk-SK"/>
        </w:rPr>
        <w:t>Ak ani jeden kandidát nezískal v druhom kole potrebnú väčšinu hlasov celá voľba predsedu AS FSV UCM sa znova opakuje, pričom je možné navrhnúť nových kandidátov.</w:t>
      </w:r>
    </w:p>
    <w:p w14:paraId="3FF6C171" w14:textId="77777777" w:rsidR="00950D29" w:rsidRPr="00E4537D" w:rsidRDefault="00950D29" w:rsidP="00950D29">
      <w:pPr>
        <w:pStyle w:val="Zkladntext"/>
        <w:jc w:val="center"/>
        <w:rPr>
          <w:rFonts w:ascii="Lora" w:hAnsi="Lora"/>
          <w:b/>
          <w:sz w:val="22"/>
          <w:szCs w:val="22"/>
          <w:lang w:val="sk-SK"/>
        </w:rPr>
      </w:pPr>
    </w:p>
    <w:bookmarkEnd w:id="1"/>
    <w:p w14:paraId="7867E776" w14:textId="77777777" w:rsidR="00950D29" w:rsidRPr="00E4537D" w:rsidRDefault="00950D29" w:rsidP="00950D29">
      <w:pPr>
        <w:pStyle w:val="Zkladntext"/>
        <w:jc w:val="center"/>
        <w:rPr>
          <w:rFonts w:ascii="Lora" w:hAnsi="Lora"/>
          <w:b/>
          <w:sz w:val="22"/>
          <w:szCs w:val="22"/>
          <w:lang w:val="sk-SK"/>
        </w:rPr>
      </w:pPr>
    </w:p>
    <w:p w14:paraId="45278AC9"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t xml:space="preserve">§ </w:t>
      </w:r>
      <w:r w:rsidRPr="00E4537D">
        <w:rPr>
          <w:rFonts w:ascii="Lora" w:hAnsi="Lora"/>
          <w:b/>
          <w:sz w:val="22"/>
          <w:szCs w:val="22"/>
          <w:lang w:val="sk-SK"/>
        </w:rPr>
        <w:t>22</w:t>
      </w:r>
    </w:p>
    <w:p w14:paraId="190410AC"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Voľba podpredsedov AS FSV UCM</w:t>
      </w:r>
    </w:p>
    <w:p w14:paraId="4C004D2E" w14:textId="77777777" w:rsidR="00950D29" w:rsidRPr="00E4537D" w:rsidRDefault="00950D29" w:rsidP="00950D29">
      <w:pPr>
        <w:pStyle w:val="Zkladntext"/>
        <w:ind w:left="360"/>
        <w:jc w:val="center"/>
        <w:rPr>
          <w:rFonts w:ascii="Lora" w:hAnsi="Lora"/>
          <w:b/>
          <w:sz w:val="22"/>
          <w:szCs w:val="22"/>
          <w:lang w:val="sk-SK"/>
        </w:rPr>
      </w:pPr>
    </w:p>
    <w:p w14:paraId="429DCE7A" w14:textId="77777777" w:rsidR="00950D29" w:rsidRPr="00E4537D" w:rsidRDefault="00950D29" w:rsidP="00950D29">
      <w:pPr>
        <w:pStyle w:val="Zkladntext"/>
        <w:numPr>
          <w:ilvl w:val="0"/>
          <w:numId w:val="27"/>
        </w:numPr>
        <w:ind w:left="426" w:hanging="426"/>
        <w:rPr>
          <w:rFonts w:ascii="Lora" w:hAnsi="Lora"/>
          <w:sz w:val="22"/>
          <w:szCs w:val="22"/>
          <w:lang w:val="sk-SK"/>
        </w:rPr>
      </w:pPr>
      <w:r w:rsidRPr="00E4537D">
        <w:rPr>
          <w:rFonts w:ascii="Lora" w:hAnsi="Lora"/>
          <w:sz w:val="22"/>
          <w:szCs w:val="22"/>
          <w:lang w:val="sk-SK"/>
        </w:rPr>
        <w:t xml:space="preserve">Zamestnanecká časť AS FSV UCM volí jedného podpredsedu AS FSV UCM spomedzi členov zamestnaneckej časti AS FSV UCM. Právo navrhovať kandidáta na funkciu podpredsedu AS FSV UCM za zamestnaneckú časť má ktorýkoľvek člen zamestnaneckej časti AS FSV UCM. </w:t>
      </w:r>
    </w:p>
    <w:p w14:paraId="3B070652" w14:textId="77777777" w:rsidR="00950D29" w:rsidRPr="00E4537D" w:rsidRDefault="00950D29" w:rsidP="00950D29">
      <w:pPr>
        <w:pStyle w:val="Zkladntext"/>
        <w:numPr>
          <w:ilvl w:val="0"/>
          <w:numId w:val="27"/>
        </w:numPr>
        <w:ind w:left="426" w:hanging="426"/>
        <w:rPr>
          <w:rFonts w:ascii="Lora" w:hAnsi="Lora"/>
          <w:sz w:val="22"/>
          <w:szCs w:val="22"/>
          <w:lang w:val="sk-SK"/>
        </w:rPr>
      </w:pPr>
      <w:r w:rsidRPr="00E4537D">
        <w:rPr>
          <w:rFonts w:ascii="Lora" w:hAnsi="Lora"/>
          <w:sz w:val="22"/>
          <w:szCs w:val="22"/>
          <w:lang w:val="sk-SK"/>
        </w:rPr>
        <w:t>Študentská časť AS FSV UCM volí jedného podpredsedu spomedzi členov študentskej časti AS FSV UCM. Právo navrhovať kandidáta na funkciu podpredsedu AS FSV UCM za študentskú časť má ktorýkoľvek člen študentskej časti AS FSV UCM.</w:t>
      </w:r>
    </w:p>
    <w:p w14:paraId="178A5620" w14:textId="6746E2D2" w:rsidR="00950D29" w:rsidRDefault="00950D29" w:rsidP="00950D29">
      <w:pPr>
        <w:pStyle w:val="Zkladntext"/>
        <w:numPr>
          <w:ilvl w:val="0"/>
          <w:numId w:val="27"/>
        </w:numPr>
        <w:ind w:left="426" w:hanging="426"/>
        <w:rPr>
          <w:rFonts w:ascii="Lora" w:hAnsi="Lora"/>
          <w:sz w:val="22"/>
          <w:szCs w:val="22"/>
          <w:lang w:val="sk-SK"/>
        </w:rPr>
      </w:pPr>
      <w:r w:rsidRPr="00E4537D">
        <w:rPr>
          <w:rFonts w:ascii="Lora" w:hAnsi="Lora"/>
          <w:sz w:val="22"/>
          <w:szCs w:val="22"/>
          <w:lang w:val="sk-SK"/>
        </w:rPr>
        <w:t>Pri voľbe podpredsedov AS FSV UCM sa postupuje obdobne ako pri voľbe predsedu AS FSV UCM (§ 21).</w:t>
      </w:r>
    </w:p>
    <w:p w14:paraId="4D96EE78" w14:textId="77777777" w:rsidR="00AC6797" w:rsidRDefault="00AC6797" w:rsidP="00AC6797">
      <w:pPr>
        <w:pStyle w:val="Zkladntext"/>
        <w:rPr>
          <w:rFonts w:ascii="Lora" w:hAnsi="Lora"/>
          <w:sz w:val="22"/>
          <w:szCs w:val="22"/>
          <w:lang w:val="sk-SK"/>
        </w:rPr>
      </w:pPr>
    </w:p>
    <w:p w14:paraId="757BC39A" w14:textId="77777777" w:rsidR="00AC6797" w:rsidRPr="00E4537D" w:rsidRDefault="00AC6797" w:rsidP="00AC6797">
      <w:pPr>
        <w:pStyle w:val="Zkladntext"/>
        <w:rPr>
          <w:rFonts w:ascii="Lora" w:hAnsi="Lora"/>
          <w:sz w:val="22"/>
          <w:szCs w:val="22"/>
          <w:lang w:val="sk-SK"/>
        </w:rPr>
      </w:pPr>
    </w:p>
    <w:p w14:paraId="3116D767"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rPr>
        <w:lastRenderedPageBreak/>
        <w:t xml:space="preserve">§ </w:t>
      </w:r>
      <w:r w:rsidRPr="00E4537D">
        <w:rPr>
          <w:rFonts w:ascii="Lora" w:hAnsi="Lora"/>
          <w:b/>
          <w:sz w:val="22"/>
          <w:szCs w:val="22"/>
          <w:lang w:val="sk-SK"/>
        </w:rPr>
        <w:t>23</w:t>
      </w:r>
    </w:p>
    <w:p w14:paraId="545252B9"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Voľba tajomníka AS FSV</w:t>
      </w:r>
    </w:p>
    <w:p w14:paraId="753C67E8" w14:textId="77777777" w:rsidR="00950D29" w:rsidRPr="00E4537D" w:rsidRDefault="00950D29" w:rsidP="00950D29">
      <w:pPr>
        <w:pStyle w:val="Zkladntext"/>
        <w:ind w:left="426"/>
        <w:rPr>
          <w:rFonts w:ascii="Lora" w:hAnsi="Lora"/>
          <w:sz w:val="22"/>
          <w:szCs w:val="22"/>
          <w:lang w:val="en-US"/>
        </w:rPr>
      </w:pPr>
    </w:p>
    <w:p w14:paraId="296B3448" w14:textId="77777777" w:rsidR="00950D29" w:rsidRPr="00E4537D" w:rsidRDefault="00950D29" w:rsidP="00950D29">
      <w:pPr>
        <w:pStyle w:val="Zkladntext"/>
        <w:numPr>
          <w:ilvl w:val="0"/>
          <w:numId w:val="28"/>
        </w:numPr>
        <w:ind w:left="426" w:hanging="426"/>
        <w:rPr>
          <w:rFonts w:ascii="Lora" w:hAnsi="Lora"/>
          <w:sz w:val="22"/>
          <w:szCs w:val="22"/>
          <w:lang w:val="sk-SK"/>
        </w:rPr>
      </w:pPr>
      <w:r w:rsidRPr="00E4537D">
        <w:rPr>
          <w:rFonts w:ascii="Lora" w:hAnsi="Lora"/>
          <w:sz w:val="22"/>
          <w:szCs w:val="22"/>
          <w:lang w:val="sk-SK"/>
        </w:rPr>
        <w:t>AS FSV UCM volí tajomníka AS FSV UCM spomedzi svojich členov.</w:t>
      </w:r>
    </w:p>
    <w:p w14:paraId="10C17185" w14:textId="77777777" w:rsidR="00950D29" w:rsidRPr="00E4537D" w:rsidRDefault="00950D29" w:rsidP="00950D29">
      <w:pPr>
        <w:pStyle w:val="Zkladntext"/>
        <w:numPr>
          <w:ilvl w:val="0"/>
          <w:numId w:val="28"/>
        </w:numPr>
        <w:ind w:left="426" w:hanging="426"/>
        <w:rPr>
          <w:rFonts w:ascii="Lora" w:hAnsi="Lora"/>
          <w:sz w:val="22"/>
          <w:szCs w:val="22"/>
          <w:lang w:val="sk-SK"/>
        </w:rPr>
      </w:pPr>
      <w:r w:rsidRPr="00E4537D">
        <w:rPr>
          <w:rFonts w:ascii="Lora" w:hAnsi="Lora"/>
          <w:sz w:val="22"/>
          <w:szCs w:val="22"/>
          <w:lang w:val="sk-SK"/>
        </w:rPr>
        <w:t xml:space="preserve">Právo navrhnúť kandidáta na funkciu tajomníka AS FSV UCM má ktorýkoľvek člen AS FSV UCM.  </w:t>
      </w:r>
    </w:p>
    <w:p w14:paraId="682CBA1B" w14:textId="77777777" w:rsidR="00950D29" w:rsidRPr="00E4537D" w:rsidRDefault="00950D29" w:rsidP="00950D29">
      <w:pPr>
        <w:pStyle w:val="Zkladntext"/>
        <w:numPr>
          <w:ilvl w:val="0"/>
          <w:numId w:val="28"/>
        </w:numPr>
        <w:rPr>
          <w:rFonts w:ascii="Lora" w:hAnsi="Lora"/>
          <w:sz w:val="22"/>
          <w:szCs w:val="22"/>
          <w:lang w:val="sk-SK"/>
        </w:rPr>
      </w:pPr>
      <w:r w:rsidRPr="00E4537D">
        <w:rPr>
          <w:rFonts w:ascii="Lora" w:hAnsi="Lora"/>
          <w:sz w:val="22"/>
          <w:szCs w:val="22"/>
          <w:lang w:val="sk-SK"/>
        </w:rPr>
        <w:t xml:space="preserve"> Pri voľbe tajomníka AS FSV UCM sa postupuje obdobne ako pri voľbe predsedu AS </w:t>
      </w:r>
    </w:p>
    <w:p w14:paraId="16EC7FE4" w14:textId="53E5DF4E" w:rsidR="00950D29" w:rsidRPr="00E4537D" w:rsidRDefault="00950D29" w:rsidP="00950D29">
      <w:pPr>
        <w:pStyle w:val="Zkladntext"/>
        <w:ind w:left="360"/>
        <w:rPr>
          <w:rFonts w:ascii="Lora" w:hAnsi="Lora"/>
          <w:sz w:val="22"/>
          <w:szCs w:val="22"/>
          <w:lang w:val="en-US"/>
        </w:rPr>
      </w:pPr>
      <w:r w:rsidRPr="00E4537D">
        <w:rPr>
          <w:rFonts w:ascii="Lora" w:hAnsi="Lora"/>
          <w:sz w:val="22"/>
          <w:szCs w:val="22"/>
          <w:lang w:val="sk-SK"/>
        </w:rPr>
        <w:t xml:space="preserve"> FSV UCM</w:t>
      </w:r>
      <w:r w:rsidRPr="00E4537D">
        <w:rPr>
          <w:rFonts w:ascii="Lora" w:hAnsi="Lora"/>
          <w:sz w:val="22"/>
          <w:szCs w:val="22"/>
          <w:lang w:val="en-US"/>
        </w:rPr>
        <w:t xml:space="preserve"> (</w:t>
      </w:r>
      <w:r w:rsidRPr="00E4537D">
        <w:rPr>
          <w:rFonts w:ascii="Lora" w:hAnsi="Lora"/>
          <w:sz w:val="22"/>
          <w:szCs w:val="22"/>
          <w:lang w:val="sk-SK"/>
        </w:rPr>
        <w:t xml:space="preserve">§ </w:t>
      </w:r>
      <w:r w:rsidRPr="00E4537D">
        <w:rPr>
          <w:rFonts w:ascii="Lora" w:hAnsi="Lora"/>
          <w:sz w:val="22"/>
          <w:szCs w:val="22"/>
          <w:lang w:val="en-US"/>
        </w:rPr>
        <w:t>21).</w:t>
      </w:r>
    </w:p>
    <w:p w14:paraId="09F31EC1" w14:textId="77777777" w:rsidR="00950D29" w:rsidRPr="00E4537D" w:rsidRDefault="00950D29" w:rsidP="00950D29">
      <w:pPr>
        <w:pStyle w:val="Zkladntext"/>
        <w:ind w:left="360"/>
        <w:rPr>
          <w:rFonts w:ascii="Lora" w:hAnsi="Lora"/>
          <w:sz w:val="22"/>
          <w:szCs w:val="22"/>
          <w:lang w:val="en-US"/>
        </w:rPr>
      </w:pPr>
    </w:p>
    <w:p w14:paraId="4EEF8C2F" w14:textId="77777777" w:rsidR="00950D29" w:rsidRPr="00E4537D" w:rsidRDefault="00950D29" w:rsidP="00950D29">
      <w:pPr>
        <w:pStyle w:val="Zkladntext"/>
        <w:jc w:val="center"/>
        <w:rPr>
          <w:rFonts w:ascii="Lora" w:hAnsi="Lora"/>
          <w:b/>
          <w:color w:val="FF0000"/>
          <w:sz w:val="22"/>
          <w:szCs w:val="22"/>
          <w:lang w:val="sk-SK"/>
        </w:rPr>
      </w:pPr>
      <w:r w:rsidRPr="00E4537D">
        <w:rPr>
          <w:rFonts w:ascii="Lora" w:hAnsi="Lora"/>
          <w:b/>
          <w:sz w:val="22"/>
          <w:szCs w:val="22"/>
        </w:rPr>
        <w:t xml:space="preserve">§ </w:t>
      </w:r>
      <w:r w:rsidRPr="00E4537D">
        <w:rPr>
          <w:rFonts w:ascii="Lora" w:hAnsi="Lora"/>
          <w:b/>
          <w:sz w:val="22"/>
          <w:szCs w:val="22"/>
          <w:lang w:val="sk-SK"/>
        </w:rPr>
        <w:t>24</w:t>
      </w:r>
    </w:p>
    <w:p w14:paraId="56E1B825" w14:textId="77777777" w:rsidR="00950D29" w:rsidRPr="00E4537D" w:rsidRDefault="00950D29" w:rsidP="00950D29">
      <w:pPr>
        <w:pStyle w:val="Zkladntext"/>
        <w:jc w:val="center"/>
        <w:rPr>
          <w:rFonts w:ascii="Lora" w:hAnsi="Lora"/>
          <w:b/>
          <w:sz w:val="22"/>
          <w:szCs w:val="22"/>
          <w:lang w:val="sk-SK"/>
        </w:rPr>
      </w:pPr>
      <w:r w:rsidRPr="00E4537D">
        <w:rPr>
          <w:rFonts w:ascii="Lora" w:hAnsi="Lora"/>
          <w:b/>
          <w:sz w:val="22"/>
          <w:szCs w:val="22"/>
          <w:lang w:val="sk-SK"/>
        </w:rPr>
        <w:t>Záverečné ustanovenia</w:t>
      </w:r>
    </w:p>
    <w:p w14:paraId="2C6251D0" w14:textId="77777777" w:rsidR="00950D29" w:rsidRPr="00E4537D" w:rsidRDefault="00950D29" w:rsidP="00950D29">
      <w:pPr>
        <w:pStyle w:val="Zkladntext"/>
        <w:ind w:left="360"/>
        <w:jc w:val="center"/>
        <w:rPr>
          <w:rFonts w:ascii="Lora" w:hAnsi="Lora"/>
          <w:b/>
          <w:sz w:val="22"/>
          <w:szCs w:val="22"/>
          <w:lang w:val="sk-SK"/>
        </w:rPr>
      </w:pPr>
    </w:p>
    <w:p w14:paraId="52E96164" w14:textId="77777777" w:rsidR="00950D29" w:rsidRPr="00E4537D" w:rsidRDefault="00950D29" w:rsidP="00950D29">
      <w:pPr>
        <w:pStyle w:val="Zkladntext"/>
        <w:numPr>
          <w:ilvl w:val="0"/>
          <w:numId w:val="29"/>
        </w:numPr>
        <w:tabs>
          <w:tab w:val="clear" w:pos="360"/>
          <w:tab w:val="num" w:pos="426"/>
        </w:tabs>
        <w:ind w:left="426" w:hanging="426"/>
        <w:rPr>
          <w:rFonts w:ascii="Lora" w:hAnsi="Lora"/>
          <w:sz w:val="22"/>
          <w:szCs w:val="22"/>
        </w:rPr>
      </w:pPr>
      <w:r w:rsidRPr="00E4537D">
        <w:rPr>
          <w:rFonts w:ascii="Lora" w:hAnsi="Lora"/>
          <w:sz w:val="22"/>
          <w:szCs w:val="22"/>
          <w:lang w:val="sk-SK"/>
        </w:rPr>
        <w:t xml:space="preserve">Výklad týchto zásad volieb podáva AS FSV UCM. </w:t>
      </w:r>
    </w:p>
    <w:p w14:paraId="5E4A2872" w14:textId="77777777" w:rsidR="00950D29" w:rsidRPr="00E4537D" w:rsidRDefault="00950D29" w:rsidP="00950D29">
      <w:pPr>
        <w:pStyle w:val="Zkladntext"/>
        <w:numPr>
          <w:ilvl w:val="0"/>
          <w:numId w:val="29"/>
        </w:numPr>
        <w:tabs>
          <w:tab w:val="clear" w:pos="360"/>
          <w:tab w:val="num" w:pos="426"/>
        </w:tabs>
        <w:ind w:left="426" w:hanging="426"/>
        <w:rPr>
          <w:rFonts w:ascii="Lora" w:hAnsi="Lora"/>
          <w:sz w:val="22"/>
          <w:szCs w:val="22"/>
        </w:rPr>
      </w:pPr>
      <w:r w:rsidRPr="00E4537D">
        <w:rPr>
          <w:rFonts w:ascii="Lora" w:hAnsi="Lora"/>
          <w:sz w:val="22"/>
          <w:szCs w:val="22"/>
          <w:lang w:val="sk-SK"/>
        </w:rPr>
        <w:t>Tieto Zásady volieb do Akademického senátu Fakulty sociálnych vied Univerzity sv. Cyrila a Metoda v Trnave nadobúdajú</w:t>
      </w:r>
      <w:r w:rsidRPr="00E4537D">
        <w:rPr>
          <w:rFonts w:ascii="Lora" w:hAnsi="Lora"/>
          <w:sz w:val="22"/>
          <w:szCs w:val="22"/>
        </w:rPr>
        <w:t xml:space="preserve"> platnosť </w:t>
      </w:r>
      <w:r w:rsidRPr="00E4537D">
        <w:rPr>
          <w:rFonts w:ascii="Lora" w:hAnsi="Lora"/>
          <w:sz w:val="22"/>
          <w:szCs w:val="22"/>
          <w:lang w:val="sk-SK"/>
        </w:rPr>
        <w:t xml:space="preserve">a účinnosť dňa 16. júna 2023. </w:t>
      </w:r>
    </w:p>
    <w:p w14:paraId="5DFE8590" w14:textId="77777777" w:rsidR="00950D29" w:rsidRPr="00E4537D" w:rsidRDefault="00950D29" w:rsidP="00950D29">
      <w:pPr>
        <w:pStyle w:val="Zkladntext"/>
        <w:numPr>
          <w:ilvl w:val="0"/>
          <w:numId w:val="29"/>
        </w:numPr>
        <w:tabs>
          <w:tab w:val="clear" w:pos="360"/>
          <w:tab w:val="num" w:pos="426"/>
        </w:tabs>
        <w:ind w:left="426" w:hanging="426"/>
        <w:rPr>
          <w:rFonts w:ascii="Lora" w:hAnsi="Lora"/>
          <w:sz w:val="22"/>
          <w:szCs w:val="22"/>
          <w:lang w:val="en-US"/>
        </w:rPr>
      </w:pPr>
      <w:r w:rsidRPr="00E4537D">
        <w:rPr>
          <w:rFonts w:ascii="Lora" w:hAnsi="Lora"/>
          <w:sz w:val="22"/>
          <w:szCs w:val="22"/>
          <w:lang w:val="sk-SK"/>
        </w:rPr>
        <w:t>Zároveň sa rušia Zásady volieb do Akademického senátu Fakulty sociálnych vied Univerzity sv. Cyrila a Metoda v Trnave zo</w:t>
      </w:r>
      <w:r w:rsidRPr="00E4537D">
        <w:rPr>
          <w:rFonts w:ascii="Lora" w:hAnsi="Lora"/>
          <w:sz w:val="22"/>
          <w:szCs w:val="22"/>
        </w:rPr>
        <w:t xml:space="preserve"> dňa</w:t>
      </w:r>
      <w:r w:rsidRPr="00E4537D">
        <w:rPr>
          <w:rFonts w:ascii="Lora" w:hAnsi="Lora"/>
          <w:sz w:val="22"/>
          <w:szCs w:val="22"/>
          <w:lang w:val="sk-SK"/>
        </w:rPr>
        <w:t xml:space="preserve"> 08. júna 2020.</w:t>
      </w:r>
    </w:p>
    <w:p w14:paraId="0856D196" w14:textId="77777777" w:rsidR="00950D29" w:rsidRPr="00E4537D" w:rsidRDefault="00950D29" w:rsidP="00950D29">
      <w:pPr>
        <w:pStyle w:val="Zkladntext"/>
        <w:ind w:left="360"/>
        <w:jc w:val="center"/>
        <w:rPr>
          <w:rFonts w:ascii="Lora" w:hAnsi="Lora"/>
          <w:b/>
          <w:sz w:val="22"/>
          <w:szCs w:val="22"/>
          <w:lang w:val="sk-SK"/>
        </w:rPr>
      </w:pPr>
    </w:p>
    <w:p w14:paraId="05B32D08" w14:textId="77777777" w:rsidR="00950D29" w:rsidRPr="00E4537D" w:rsidRDefault="00950D29" w:rsidP="00950D29">
      <w:pPr>
        <w:pStyle w:val="Zkladntext"/>
        <w:ind w:left="360"/>
        <w:rPr>
          <w:rFonts w:ascii="Lora" w:hAnsi="Lora"/>
          <w:sz w:val="22"/>
          <w:szCs w:val="22"/>
          <w:lang w:val="sk-SK"/>
        </w:rPr>
      </w:pPr>
    </w:p>
    <w:p w14:paraId="45D32E99" w14:textId="77777777" w:rsidR="00950D29" w:rsidRPr="00E4537D" w:rsidRDefault="00950D29" w:rsidP="00950D29">
      <w:pPr>
        <w:pStyle w:val="Zarkazkladnhotextu2"/>
        <w:rPr>
          <w:rFonts w:ascii="Lora" w:hAnsi="Lora"/>
          <w:sz w:val="22"/>
          <w:szCs w:val="22"/>
        </w:rPr>
      </w:pPr>
    </w:p>
    <w:p w14:paraId="51AF813E" w14:textId="77777777" w:rsidR="00950D29" w:rsidRPr="00E4537D" w:rsidRDefault="00950D29" w:rsidP="00950D29">
      <w:pPr>
        <w:ind w:left="567" w:right="283"/>
        <w:jc w:val="both"/>
        <w:rPr>
          <w:rFonts w:ascii="Lora" w:hAnsi="Lora" w:cs="Arial"/>
        </w:rPr>
      </w:pPr>
    </w:p>
    <w:p w14:paraId="54FE034F" w14:textId="77777777" w:rsidR="00950D29" w:rsidRPr="00E4537D" w:rsidRDefault="00950D29" w:rsidP="00950D29">
      <w:pPr>
        <w:pStyle w:val="Zkladntext"/>
        <w:tabs>
          <w:tab w:val="center" w:pos="7088"/>
        </w:tabs>
        <w:rPr>
          <w:rFonts w:ascii="Lora" w:hAnsi="Lora"/>
          <w:sz w:val="22"/>
          <w:szCs w:val="22"/>
          <w:lang w:val="sk-SK"/>
        </w:rPr>
      </w:pPr>
      <w:r w:rsidRPr="00E4537D">
        <w:rPr>
          <w:rFonts w:ascii="Lora" w:hAnsi="Lora"/>
          <w:sz w:val="22"/>
          <w:szCs w:val="22"/>
          <w:lang w:val="sk-SK"/>
        </w:rPr>
        <w:tab/>
      </w:r>
    </w:p>
    <w:p w14:paraId="2FD1DB19" w14:textId="77777777" w:rsidR="00950D29" w:rsidRPr="00E4537D" w:rsidRDefault="00950D29" w:rsidP="00950D29">
      <w:pPr>
        <w:pStyle w:val="Zkladntext"/>
        <w:tabs>
          <w:tab w:val="center" w:pos="7088"/>
        </w:tabs>
        <w:rPr>
          <w:rFonts w:ascii="Lora" w:hAnsi="Lora"/>
          <w:sz w:val="22"/>
          <w:szCs w:val="22"/>
          <w:lang w:val="sk-SK"/>
        </w:rPr>
      </w:pPr>
    </w:p>
    <w:p w14:paraId="2CE9B4EC" w14:textId="73405E14" w:rsidR="000F057A" w:rsidRPr="00E4537D" w:rsidRDefault="000F057A" w:rsidP="000F057A">
      <w:pPr>
        <w:pStyle w:val="Zkladntext"/>
        <w:tabs>
          <w:tab w:val="center" w:pos="6804"/>
        </w:tabs>
        <w:rPr>
          <w:rFonts w:ascii="Lora" w:hAnsi="Lora"/>
          <w:b/>
          <w:bCs/>
          <w:sz w:val="22"/>
          <w:szCs w:val="22"/>
          <w:lang w:val="sk-SK"/>
        </w:rPr>
      </w:pPr>
      <w:r w:rsidRPr="00E4537D">
        <w:rPr>
          <w:rFonts w:ascii="Lora" w:hAnsi="Lora"/>
          <w:b/>
          <w:bCs/>
          <w:sz w:val="22"/>
          <w:szCs w:val="22"/>
        </w:rPr>
        <w:tab/>
        <w:t xml:space="preserve">doc. PhDr. </w:t>
      </w:r>
      <w:r w:rsidRPr="00E4537D">
        <w:rPr>
          <w:rFonts w:ascii="Lora" w:hAnsi="Lora"/>
          <w:b/>
          <w:bCs/>
          <w:sz w:val="22"/>
          <w:szCs w:val="22"/>
          <w:lang w:val="sk-SK"/>
        </w:rPr>
        <w:t xml:space="preserve">Mgr. Oľga </w:t>
      </w:r>
      <w:proofErr w:type="spellStart"/>
      <w:r w:rsidRPr="00E4537D">
        <w:rPr>
          <w:rFonts w:ascii="Lora" w:hAnsi="Lora"/>
          <w:b/>
          <w:bCs/>
          <w:sz w:val="22"/>
          <w:szCs w:val="22"/>
          <w:lang w:val="sk-SK"/>
        </w:rPr>
        <w:t>Bočáková</w:t>
      </w:r>
      <w:proofErr w:type="spellEnd"/>
      <w:r w:rsidRPr="00E4537D">
        <w:rPr>
          <w:rFonts w:ascii="Lora" w:hAnsi="Lora"/>
          <w:b/>
          <w:bCs/>
          <w:sz w:val="22"/>
          <w:szCs w:val="22"/>
        </w:rPr>
        <w:t xml:space="preserve">, </w:t>
      </w:r>
      <w:r w:rsidRPr="00E4537D">
        <w:rPr>
          <w:rFonts w:ascii="Lora" w:hAnsi="Lora"/>
          <w:b/>
          <w:bCs/>
          <w:sz w:val="22"/>
          <w:szCs w:val="22"/>
          <w:lang w:val="sk-SK"/>
        </w:rPr>
        <w:t xml:space="preserve">PhD., </w:t>
      </w:r>
      <w:proofErr w:type="spellStart"/>
      <w:r w:rsidRPr="00E4537D">
        <w:rPr>
          <w:rFonts w:ascii="Lora" w:hAnsi="Lora"/>
          <w:b/>
          <w:bCs/>
          <w:sz w:val="22"/>
          <w:szCs w:val="22"/>
          <w:lang w:val="sk-SK"/>
        </w:rPr>
        <w:t>un</w:t>
      </w:r>
      <w:proofErr w:type="spellEnd"/>
      <w:r w:rsidRPr="00E4537D">
        <w:rPr>
          <w:rFonts w:ascii="Lora" w:hAnsi="Lora"/>
          <w:b/>
          <w:bCs/>
          <w:sz w:val="22"/>
          <w:szCs w:val="22"/>
          <w:lang w:val="sk-SK"/>
        </w:rPr>
        <w:t>. prof.</w:t>
      </w:r>
    </w:p>
    <w:p w14:paraId="1CCE83E6" w14:textId="77777777" w:rsidR="000F057A" w:rsidRPr="00E4537D" w:rsidRDefault="000F057A" w:rsidP="000F057A">
      <w:pPr>
        <w:pStyle w:val="Zkladntext"/>
        <w:tabs>
          <w:tab w:val="center" w:pos="6804"/>
        </w:tabs>
        <w:ind w:left="360"/>
        <w:rPr>
          <w:rFonts w:ascii="Lora" w:hAnsi="Lora"/>
          <w:sz w:val="22"/>
          <w:szCs w:val="22"/>
          <w:lang w:val="sk-SK"/>
        </w:rPr>
      </w:pPr>
      <w:r w:rsidRPr="00E4537D">
        <w:rPr>
          <w:rFonts w:ascii="Lora" w:hAnsi="Lora"/>
          <w:sz w:val="22"/>
          <w:szCs w:val="22"/>
          <w:lang w:val="sk-SK"/>
        </w:rPr>
        <w:tab/>
      </w:r>
      <w:r w:rsidRPr="00E4537D">
        <w:rPr>
          <w:rFonts w:ascii="Lora" w:hAnsi="Lora"/>
          <w:sz w:val="22"/>
          <w:szCs w:val="22"/>
        </w:rPr>
        <w:t>predsed</w:t>
      </w:r>
      <w:r w:rsidRPr="00E4537D">
        <w:rPr>
          <w:rFonts w:ascii="Lora" w:hAnsi="Lora"/>
          <w:sz w:val="22"/>
          <w:szCs w:val="22"/>
          <w:lang w:val="sk-SK"/>
        </w:rPr>
        <w:t xml:space="preserve">níčka </w:t>
      </w:r>
      <w:r w:rsidRPr="00E4537D">
        <w:rPr>
          <w:rFonts w:ascii="Lora" w:hAnsi="Lora"/>
          <w:sz w:val="22"/>
          <w:szCs w:val="22"/>
        </w:rPr>
        <w:t>AS</w:t>
      </w:r>
      <w:r w:rsidRPr="00E4537D">
        <w:rPr>
          <w:rFonts w:ascii="Lora" w:hAnsi="Lora"/>
          <w:sz w:val="22"/>
          <w:szCs w:val="22"/>
          <w:lang w:val="sk-SK"/>
        </w:rPr>
        <w:t xml:space="preserve"> FSV UCM</w:t>
      </w:r>
    </w:p>
    <w:p w14:paraId="39A6D0F1" w14:textId="77777777" w:rsidR="000F057A" w:rsidRPr="00E4537D" w:rsidRDefault="000F057A" w:rsidP="000F057A">
      <w:pPr>
        <w:jc w:val="both"/>
        <w:rPr>
          <w:rFonts w:ascii="Lora" w:hAnsi="Lora"/>
        </w:rPr>
      </w:pPr>
    </w:p>
    <w:p w14:paraId="7A1C4FAB" w14:textId="77777777" w:rsidR="00950D29" w:rsidRPr="00E4537D" w:rsidRDefault="00950D29" w:rsidP="00950D29">
      <w:pPr>
        <w:pStyle w:val="Zkladntext"/>
        <w:ind w:left="360"/>
        <w:rPr>
          <w:rFonts w:ascii="Lora" w:hAnsi="Lora"/>
          <w:sz w:val="22"/>
          <w:szCs w:val="22"/>
          <w:lang w:val="sk-SK"/>
        </w:rPr>
      </w:pPr>
    </w:p>
    <w:p w14:paraId="18988BCA" w14:textId="77777777" w:rsidR="00BB4284" w:rsidRPr="00E4537D" w:rsidRDefault="00BB4284" w:rsidP="009B0333">
      <w:pPr>
        <w:rPr>
          <w:rFonts w:ascii="Lora" w:hAnsi="Lora"/>
        </w:rPr>
      </w:pPr>
    </w:p>
    <w:p w14:paraId="7EE9B9FC" w14:textId="77777777" w:rsidR="00BB4284" w:rsidRPr="00E4537D" w:rsidRDefault="00BB4284" w:rsidP="009B0333">
      <w:pPr>
        <w:rPr>
          <w:rFonts w:ascii="Lora" w:hAnsi="Lora"/>
        </w:rPr>
      </w:pPr>
    </w:p>
    <w:sectPr w:rsidR="00BB4284" w:rsidRPr="00E4537D" w:rsidSect="009B0333">
      <w:headerReference w:type="first" r:id="rId10"/>
      <w:foot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F9550" w14:textId="77777777" w:rsidR="00405767" w:rsidRDefault="00405767" w:rsidP="00004CDC">
      <w:pPr>
        <w:spacing w:after="0" w:line="240" w:lineRule="auto"/>
      </w:pPr>
      <w:r>
        <w:separator/>
      </w:r>
    </w:p>
  </w:endnote>
  <w:endnote w:type="continuationSeparator" w:id="0">
    <w:p w14:paraId="7C953615" w14:textId="77777777" w:rsidR="00405767" w:rsidRDefault="00405767" w:rsidP="0000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944F29AE-EC98-4654-817F-85761ACCE80F}"/>
    <w:embedBold r:id="rId2" w:fontKey="{BE90927E-A627-4174-90D8-74E43CC58E2B}"/>
    <w:embedBoldItalic r:id="rId3" w:fontKey="{E255DF08-7C05-4B60-9D5A-3D62CD418EB3}"/>
  </w:font>
  <w:font w:name="Cambria">
    <w:panose1 w:val="02040503050406030204"/>
    <w:charset w:val="EE"/>
    <w:family w:val="roman"/>
    <w:pitch w:val="variable"/>
    <w:sig w:usb0="E00006FF" w:usb1="420024FF" w:usb2="02000000" w:usb3="00000000" w:csb0="0000019F" w:csb1="00000000"/>
    <w:embedRegular r:id="rId4" w:fontKey="{BBB3A771-D4FC-44F7-86E4-F53342635FA8}"/>
    <w:embedBold r:id="rId5" w:fontKey="{3F47A4D0-96D3-4388-97F6-D038E9CDBFB9}"/>
  </w:font>
  <w:font w:name="Calibri">
    <w:panose1 w:val="020F0502020204030204"/>
    <w:charset w:val="EE"/>
    <w:family w:val="swiss"/>
    <w:pitch w:val="variable"/>
    <w:sig w:usb0="E4002EFF" w:usb1="C000247B" w:usb2="00000009" w:usb3="00000000" w:csb0="000001FF" w:csb1="00000000"/>
    <w:embedRegular r:id="rId6" w:fontKey="{E5E1342C-7067-4A4C-82F6-8E382B8684C8}"/>
    <w:embedBold r:id="rId7" w:fontKey="{BBEDFF59-CF6A-49EC-86D5-EB4FFDF8800F}"/>
    <w:embedBoldItalic r:id="rId8" w:fontKey="{3E2E628B-137C-4DB6-B31D-E1B3A3352BCE}"/>
  </w:font>
  <w:font w:name="Arial">
    <w:panose1 w:val="020B0604020202020204"/>
    <w:charset w:val="EE"/>
    <w:family w:val="swiss"/>
    <w:pitch w:val="variable"/>
    <w:sig w:usb0="E0002EFF" w:usb1="C000785B" w:usb2="00000009" w:usb3="00000000" w:csb0="000001FF" w:csb1="00000000"/>
    <w:embedRegular r:id="rId9" w:fontKey="{8FE7B86B-4751-4D34-91AD-7C114250BD84}"/>
    <w:embedBold r:id="rId10" w:fontKey="{C8295AF1-FE21-4A10-A96A-2DDED05BB452}"/>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1" w:fontKey="{BAAE5701-348D-47C3-AB3A-12EF8C24CF19}"/>
  </w:font>
  <w:font w:name="Arial Unicode MS">
    <w:panose1 w:val="020B0604020202020204"/>
    <w:charset w:val="00"/>
    <w:family w:val="roman"/>
    <w:pitch w:val="variable"/>
    <w:sig w:usb0="00000003" w:usb1="00000000" w:usb2="00000000" w:usb3="00000000" w:csb0="00000001" w:csb1="00000000"/>
  </w:font>
  <w:font w:name="UCM Sans Bold">
    <w:altName w:val="Calibri"/>
    <w:panose1 w:val="00000000000000000000"/>
    <w:charset w:val="00"/>
    <w:family w:val="modern"/>
    <w:notTrueType/>
    <w:pitch w:val="variable"/>
    <w:sig w:usb0="A000006F" w:usb1="0001006A" w:usb2="00000010" w:usb3="00000000" w:csb0="00000093" w:csb1="00000000"/>
  </w:font>
  <w:font w:name="UCM Sans (OTF) Bold">
    <w:altName w:val="UCM Sans"/>
    <w:panose1 w:val="00000000000000000000"/>
    <w:charset w:val="00"/>
    <w:family w:val="auto"/>
    <w:notTrueType/>
    <w:pitch w:val="default"/>
    <w:sig w:usb0="00000003" w:usb1="00000000" w:usb2="00000000" w:usb3="00000000" w:csb0="00000001" w:csb1="00000000"/>
  </w:font>
  <w:font w:name="UCM Sans Black">
    <w:altName w:val="Calibri"/>
    <w:panose1 w:val="00000000000000000000"/>
    <w:charset w:val="00"/>
    <w:family w:val="modern"/>
    <w:notTrueType/>
    <w:pitch w:val="variable"/>
    <w:sig w:usb0="A000006F" w:usb1="0001006A" w:usb2="00000010" w:usb3="00000000" w:csb0="00000093" w:csb1="00000000"/>
  </w:font>
  <w:font w:name="UCM Sans (OTF) Black">
    <w:altName w:val="UCM Sans"/>
    <w:panose1 w:val="00000000000000000000"/>
    <w:charset w:val="00"/>
    <w:family w:val="auto"/>
    <w:notTrueType/>
    <w:pitch w:val="default"/>
    <w:sig w:usb0="00000003" w:usb1="00000000" w:usb2="00000000" w:usb3="00000000" w:csb0="00000001" w:csb1="00000000"/>
  </w:font>
  <w:font w:name="Lora">
    <w:charset w:val="EE"/>
    <w:family w:val="auto"/>
    <w:pitch w:val="variable"/>
    <w:sig w:usb0="A00002FF" w:usb1="5000204B" w:usb2="00000000" w:usb3="00000000" w:csb0="00000097" w:csb1="00000000"/>
    <w:embedRegular r:id="rId12" w:fontKey="{340AEBA8-949B-47FA-95CF-CE2649B013FA}"/>
    <w:embedBold r:id="rId13" w:fontKey="{C54C3E59-1F4B-4292-B5FF-5E8916B19687}"/>
  </w:font>
  <w:font w:name="Calibri Light">
    <w:panose1 w:val="020F0302020204030204"/>
    <w:charset w:val="EE"/>
    <w:family w:val="swiss"/>
    <w:pitch w:val="variable"/>
    <w:sig w:usb0="E4002EFF" w:usb1="C000247B" w:usb2="00000009" w:usb3="00000000" w:csb0="000001FF" w:csb1="00000000"/>
    <w:embedRegular r:id="rId14" w:fontKey="{DE63F1CC-7F97-4AFD-B545-1E885B811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84FA" w14:textId="704D14F5" w:rsidR="009B0333" w:rsidRDefault="009B0333">
    <w:pPr>
      <w:pStyle w:val="Pta"/>
    </w:pPr>
    <w:r>
      <w:rPr>
        <w:noProof/>
        <w:lang w:eastAsia="sk-SK"/>
      </w:rPr>
      <w:drawing>
        <wp:anchor distT="0" distB="0" distL="114300" distR="114300" simplePos="0" relativeHeight="251661312" behindDoc="1" locked="0" layoutInCell="1" allowOverlap="1" wp14:anchorId="75CC5E48" wp14:editId="77A088B7">
          <wp:simplePos x="0" y="0"/>
          <wp:positionH relativeFrom="column">
            <wp:posOffset>201487</wp:posOffset>
          </wp:positionH>
          <wp:positionV relativeFrom="page">
            <wp:posOffset>5530850</wp:posOffset>
          </wp:positionV>
          <wp:extent cx="5624623" cy="4417087"/>
          <wp:effectExtent l="0" t="0" r="0" b="254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4623" cy="44170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8544" w14:textId="77777777" w:rsidR="00405767" w:rsidRDefault="00405767" w:rsidP="00004CDC">
      <w:pPr>
        <w:spacing w:after="0" w:line="240" w:lineRule="auto"/>
      </w:pPr>
      <w:r>
        <w:separator/>
      </w:r>
    </w:p>
  </w:footnote>
  <w:footnote w:type="continuationSeparator" w:id="0">
    <w:p w14:paraId="13073D0B" w14:textId="77777777" w:rsidR="00405767" w:rsidRDefault="00405767" w:rsidP="0000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077" w14:textId="2776EEF6" w:rsidR="009B0333" w:rsidRDefault="009B0333">
    <w:pPr>
      <w:pStyle w:val="Hlavika"/>
    </w:pPr>
    <w:r>
      <w:rPr>
        <w:noProof/>
        <w:lang w:eastAsia="sk-SK"/>
      </w:rPr>
      <w:drawing>
        <wp:anchor distT="0" distB="0" distL="114300" distR="114300" simplePos="0" relativeHeight="251660288" behindDoc="1" locked="0" layoutInCell="1" allowOverlap="1" wp14:anchorId="18BA1E86" wp14:editId="0004B9B2">
          <wp:simplePos x="0" y="0"/>
          <wp:positionH relativeFrom="column">
            <wp:posOffset>1951858</wp:posOffset>
          </wp:positionH>
          <wp:positionV relativeFrom="paragraph">
            <wp:posOffset>492345</wp:posOffset>
          </wp:positionV>
          <wp:extent cx="1856105" cy="452060"/>
          <wp:effectExtent l="0" t="0" r="0" b="5715"/>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45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776B"/>
    <w:multiLevelType w:val="hybridMultilevel"/>
    <w:tmpl w:val="3C4EFA2C"/>
    <w:lvl w:ilvl="0" w:tplc="164007EA">
      <w:start w:val="1"/>
      <w:numFmt w:val="lowerLetter"/>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B555D0A"/>
    <w:multiLevelType w:val="hybridMultilevel"/>
    <w:tmpl w:val="1ACEC2B6"/>
    <w:lvl w:ilvl="0" w:tplc="754EBBD2">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DC27A93"/>
    <w:multiLevelType w:val="hybridMultilevel"/>
    <w:tmpl w:val="5BBCB38E"/>
    <w:lvl w:ilvl="0" w:tplc="039009B8">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36C4735"/>
    <w:multiLevelType w:val="hybridMultilevel"/>
    <w:tmpl w:val="16645636"/>
    <w:lvl w:ilvl="0" w:tplc="916ED648">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4901A8C"/>
    <w:multiLevelType w:val="hybridMultilevel"/>
    <w:tmpl w:val="4BEC1058"/>
    <w:lvl w:ilvl="0" w:tplc="C43A87BE">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7AA183D"/>
    <w:multiLevelType w:val="hybridMultilevel"/>
    <w:tmpl w:val="15BE70DC"/>
    <w:lvl w:ilvl="0" w:tplc="0D606918">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8E830C9"/>
    <w:multiLevelType w:val="hybridMultilevel"/>
    <w:tmpl w:val="C29EAE2E"/>
    <w:lvl w:ilvl="0" w:tplc="D1B47B36">
      <w:start w:val="1"/>
      <w:numFmt w:val="decimal"/>
      <w:lvlText w:val="%1)"/>
      <w:lvlJc w:val="left"/>
      <w:pPr>
        <w:ind w:left="502"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C065913"/>
    <w:multiLevelType w:val="hybridMultilevel"/>
    <w:tmpl w:val="CAB89F0A"/>
    <w:lvl w:ilvl="0" w:tplc="C624D476">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C996272"/>
    <w:multiLevelType w:val="hybridMultilevel"/>
    <w:tmpl w:val="E28CBF76"/>
    <w:lvl w:ilvl="0" w:tplc="D6AE7DEC">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E525EAA"/>
    <w:multiLevelType w:val="hybridMultilevel"/>
    <w:tmpl w:val="F5124EDC"/>
    <w:lvl w:ilvl="0" w:tplc="36F6F896">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14B7A93"/>
    <w:multiLevelType w:val="hybridMultilevel"/>
    <w:tmpl w:val="92847286"/>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1" w15:restartNumberingAfterBreak="0">
    <w:nsid w:val="25486EDF"/>
    <w:multiLevelType w:val="hybridMultilevel"/>
    <w:tmpl w:val="62AE15AC"/>
    <w:lvl w:ilvl="0" w:tplc="C5305A44">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6C459CD"/>
    <w:multiLevelType w:val="hybridMultilevel"/>
    <w:tmpl w:val="C2887C10"/>
    <w:lvl w:ilvl="0" w:tplc="D52EE936">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6CE55B0"/>
    <w:multiLevelType w:val="singleLevel"/>
    <w:tmpl w:val="2DC0867C"/>
    <w:lvl w:ilvl="0">
      <w:start w:val="1"/>
      <w:numFmt w:val="decimal"/>
      <w:lvlText w:val="%1)"/>
      <w:lvlJc w:val="left"/>
      <w:pPr>
        <w:tabs>
          <w:tab w:val="num" w:pos="390"/>
        </w:tabs>
        <w:ind w:left="390" w:hanging="390"/>
      </w:pPr>
      <w:rPr>
        <w:rFonts w:hint="default"/>
      </w:rPr>
    </w:lvl>
  </w:abstractNum>
  <w:abstractNum w:abstractNumId="14" w15:restartNumberingAfterBreak="0">
    <w:nsid w:val="27133CA2"/>
    <w:multiLevelType w:val="hybridMultilevel"/>
    <w:tmpl w:val="17F6BA1C"/>
    <w:lvl w:ilvl="0" w:tplc="4FA041AC">
      <w:start w:val="1"/>
      <w:numFmt w:val="decimal"/>
      <w:lvlText w:val="%1)"/>
      <w:lvlJc w:val="left"/>
      <w:pPr>
        <w:ind w:left="360" w:hanging="360"/>
      </w:pPr>
      <w:rPr>
        <w:rFonts w:hint="default"/>
        <w:color w:val="auto"/>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2CB72DC7"/>
    <w:multiLevelType w:val="hybridMultilevel"/>
    <w:tmpl w:val="ADC26322"/>
    <w:lvl w:ilvl="0" w:tplc="E84098D2">
      <w:start w:val="1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0372C82"/>
    <w:multiLevelType w:val="hybridMultilevel"/>
    <w:tmpl w:val="8592A11E"/>
    <w:lvl w:ilvl="0" w:tplc="D9867524">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20619EC"/>
    <w:multiLevelType w:val="hybridMultilevel"/>
    <w:tmpl w:val="4520585E"/>
    <w:lvl w:ilvl="0" w:tplc="041B0011">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 w15:restartNumberingAfterBreak="0">
    <w:nsid w:val="499479C5"/>
    <w:multiLevelType w:val="hybridMultilevel"/>
    <w:tmpl w:val="61AA528A"/>
    <w:lvl w:ilvl="0" w:tplc="0952E07C">
      <w:start w:val="1"/>
      <w:numFmt w:val="decimal"/>
      <w:lvlText w:val="%1)"/>
      <w:lvlJc w:val="left"/>
      <w:pPr>
        <w:ind w:left="1080" w:hanging="360"/>
      </w:pPr>
      <w:rPr>
        <w:rFonts w:ascii="Cambria" w:hAnsi="Cambri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7DA0A72"/>
    <w:multiLevelType w:val="hybridMultilevel"/>
    <w:tmpl w:val="C7F82550"/>
    <w:lvl w:ilvl="0" w:tplc="823E0456">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A2D2949"/>
    <w:multiLevelType w:val="hybridMultilevel"/>
    <w:tmpl w:val="0CE4EFD2"/>
    <w:lvl w:ilvl="0" w:tplc="E2F67F22">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1F65C8E"/>
    <w:multiLevelType w:val="hybridMultilevel"/>
    <w:tmpl w:val="0FA8261E"/>
    <w:lvl w:ilvl="0" w:tplc="CA7CA300">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20229FF"/>
    <w:multiLevelType w:val="hybridMultilevel"/>
    <w:tmpl w:val="C4CE862C"/>
    <w:lvl w:ilvl="0" w:tplc="31E6D278">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2620CFB"/>
    <w:multiLevelType w:val="hybridMultilevel"/>
    <w:tmpl w:val="4F04AE4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628270E3"/>
    <w:multiLevelType w:val="singleLevel"/>
    <w:tmpl w:val="04050011"/>
    <w:lvl w:ilvl="0">
      <w:start w:val="1"/>
      <w:numFmt w:val="decimal"/>
      <w:lvlText w:val="%1)"/>
      <w:lvlJc w:val="left"/>
      <w:pPr>
        <w:ind w:left="720" w:hanging="360"/>
      </w:pPr>
      <w:rPr>
        <w:rFonts w:hint="default"/>
      </w:rPr>
    </w:lvl>
  </w:abstractNum>
  <w:abstractNum w:abstractNumId="25" w15:restartNumberingAfterBreak="0">
    <w:nsid w:val="75BF64B7"/>
    <w:multiLevelType w:val="hybridMultilevel"/>
    <w:tmpl w:val="166ECCD8"/>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78287B17"/>
    <w:multiLevelType w:val="hybridMultilevel"/>
    <w:tmpl w:val="F26A6A0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7" w15:restartNumberingAfterBreak="0">
    <w:nsid w:val="7B5966C3"/>
    <w:multiLevelType w:val="hybridMultilevel"/>
    <w:tmpl w:val="47B2D266"/>
    <w:lvl w:ilvl="0" w:tplc="72DC05B2">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C1215EB"/>
    <w:multiLevelType w:val="hybridMultilevel"/>
    <w:tmpl w:val="1C4E56A0"/>
    <w:lvl w:ilvl="0" w:tplc="71AA18F0">
      <w:start w:val="9"/>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7C482214"/>
    <w:multiLevelType w:val="hybridMultilevel"/>
    <w:tmpl w:val="427E5804"/>
    <w:lvl w:ilvl="0" w:tplc="37CC0EC4">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7D63083D"/>
    <w:multiLevelType w:val="hybridMultilevel"/>
    <w:tmpl w:val="62F6CFDE"/>
    <w:lvl w:ilvl="0" w:tplc="B824DEE8">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740441315">
    <w:abstractNumId w:val="25"/>
  </w:num>
  <w:num w:numId="2" w16cid:durableId="1011494054">
    <w:abstractNumId w:val="23"/>
  </w:num>
  <w:num w:numId="3" w16cid:durableId="751857043">
    <w:abstractNumId w:val="24"/>
  </w:num>
  <w:num w:numId="4" w16cid:durableId="31469002">
    <w:abstractNumId w:val="13"/>
  </w:num>
  <w:num w:numId="5" w16cid:durableId="1194463838">
    <w:abstractNumId w:val="14"/>
  </w:num>
  <w:num w:numId="6" w16cid:durableId="1681616157">
    <w:abstractNumId w:val="27"/>
  </w:num>
  <w:num w:numId="7" w16cid:durableId="867570365">
    <w:abstractNumId w:val="16"/>
  </w:num>
  <w:num w:numId="8" w16cid:durableId="426461736">
    <w:abstractNumId w:val="20"/>
  </w:num>
  <w:num w:numId="9" w16cid:durableId="633022967">
    <w:abstractNumId w:val="18"/>
  </w:num>
  <w:num w:numId="10" w16cid:durableId="494296902">
    <w:abstractNumId w:val="3"/>
  </w:num>
  <w:num w:numId="11" w16cid:durableId="1579972429">
    <w:abstractNumId w:val="4"/>
  </w:num>
  <w:num w:numId="12" w16cid:durableId="401871752">
    <w:abstractNumId w:val="8"/>
  </w:num>
  <w:num w:numId="13" w16cid:durableId="234972394">
    <w:abstractNumId w:val="10"/>
  </w:num>
  <w:num w:numId="14" w16cid:durableId="702092767">
    <w:abstractNumId w:val="9"/>
  </w:num>
  <w:num w:numId="15" w16cid:durableId="993604977">
    <w:abstractNumId w:val="29"/>
  </w:num>
  <w:num w:numId="16" w16cid:durableId="17044179">
    <w:abstractNumId w:val="30"/>
  </w:num>
  <w:num w:numId="17" w16cid:durableId="1291010153">
    <w:abstractNumId w:val="11"/>
  </w:num>
  <w:num w:numId="18" w16cid:durableId="1324434731">
    <w:abstractNumId w:val="5"/>
  </w:num>
  <w:num w:numId="19" w16cid:durableId="1368944589">
    <w:abstractNumId w:val="2"/>
  </w:num>
  <w:num w:numId="20" w16cid:durableId="1833252086">
    <w:abstractNumId w:val="21"/>
  </w:num>
  <w:num w:numId="21" w16cid:durableId="1939213034">
    <w:abstractNumId w:val="7"/>
  </w:num>
  <w:num w:numId="22" w16cid:durableId="1726827764">
    <w:abstractNumId w:val="6"/>
  </w:num>
  <w:num w:numId="23" w16cid:durableId="1843541809">
    <w:abstractNumId w:val="28"/>
  </w:num>
  <w:num w:numId="24" w16cid:durableId="429277902">
    <w:abstractNumId w:val="0"/>
  </w:num>
  <w:num w:numId="25" w16cid:durableId="618996184">
    <w:abstractNumId w:val="15"/>
  </w:num>
  <w:num w:numId="26" w16cid:durableId="171644905">
    <w:abstractNumId w:val="12"/>
  </w:num>
  <w:num w:numId="27" w16cid:durableId="1999571088">
    <w:abstractNumId w:val="1"/>
  </w:num>
  <w:num w:numId="28" w16cid:durableId="735280111">
    <w:abstractNumId w:val="22"/>
  </w:num>
  <w:num w:numId="29" w16cid:durableId="1264460347">
    <w:abstractNumId w:val="19"/>
  </w:num>
  <w:num w:numId="30" w16cid:durableId="1673336159">
    <w:abstractNumId w:val="26"/>
  </w:num>
  <w:num w:numId="31" w16cid:durableId="1638573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DC"/>
    <w:rsid w:val="00004CDC"/>
    <w:rsid w:val="00045D1B"/>
    <w:rsid w:val="000A0F94"/>
    <w:rsid w:val="000F057A"/>
    <w:rsid w:val="0014789C"/>
    <w:rsid w:val="00172BBD"/>
    <w:rsid w:val="00191277"/>
    <w:rsid w:val="001D24C7"/>
    <w:rsid w:val="002574FC"/>
    <w:rsid w:val="002B2633"/>
    <w:rsid w:val="002C4F22"/>
    <w:rsid w:val="00364CE2"/>
    <w:rsid w:val="003D7930"/>
    <w:rsid w:val="003F281F"/>
    <w:rsid w:val="00405767"/>
    <w:rsid w:val="00436281"/>
    <w:rsid w:val="00444F63"/>
    <w:rsid w:val="00494636"/>
    <w:rsid w:val="005802D9"/>
    <w:rsid w:val="0058347B"/>
    <w:rsid w:val="0061771B"/>
    <w:rsid w:val="006232D4"/>
    <w:rsid w:val="006B5E4C"/>
    <w:rsid w:val="00707E08"/>
    <w:rsid w:val="00762C16"/>
    <w:rsid w:val="007674C3"/>
    <w:rsid w:val="008151BE"/>
    <w:rsid w:val="008473CC"/>
    <w:rsid w:val="00877867"/>
    <w:rsid w:val="008A581D"/>
    <w:rsid w:val="0094792A"/>
    <w:rsid w:val="00950D29"/>
    <w:rsid w:val="009752D5"/>
    <w:rsid w:val="009B0333"/>
    <w:rsid w:val="00A32D12"/>
    <w:rsid w:val="00AB3EBE"/>
    <w:rsid w:val="00AB4D05"/>
    <w:rsid w:val="00AC483F"/>
    <w:rsid w:val="00AC6797"/>
    <w:rsid w:val="00AF6A2F"/>
    <w:rsid w:val="00B00F65"/>
    <w:rsid w:val="00B56FF9"/>
    <w:rsid w:val="00B80B5F"/>
    <w:rsid w:val="00B83D51"/>
    <w:rsid w:val="00BB4284"/>
    <w:rsid w:val="00C17DB1"/>
    <w:rsid w:val="00C32DBD"/>
    <w:rsid w:val="00C422AF"/>
    <w:rsid w:val="00C94A0C"/>
    <w:rsid w:val="00CD1196"/>
    <w:rsid w:val="00CF7206"/>
    <w:rsid w:val="00D04144"/>
    <w:rsid w:val="00D151BB"/>
    <w:rsid w:val="00D5530B"/>
    <w:rsid w:val="00D62090"/>
    <w:rsid w:val="00D80F31"/>
    <w:rsid w:val="00DE2439"/>
    <w:rsid w:val="00DF636D"/>
    <w:rsid w:val="00E3124C"/>
    <w:rsid w:val="00E4537D"/>
    <w:rsid w:val="00EA4FCC"/>
    <w:rsid w:val="00ED2C28"/>
    <w:rsid w:val="00F67644"/>
    <w:rsid w:val="00F7492C"/>
    <w:rsid w:val="00FD002F"/>
    <w:rsid w:val="00FE6B1A"/>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CC8EBDF"/>
  <w15:docId w15:val="{03622D9B-6A11-4E92-9AFE-78542BEA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qFormat/>
    <w:rsid w:val="00B00F65"/>
    <w:pPr>
      <w:keepNext/>
      <w:spacing w:after="0" w:line="240" w:lineRule="auto"/>
      <w:jc w:val="center"/>
      <w:outlineLvl w:val="0"/>
    </w:pPr>
    <w:rPr>
      <w:rFonts w:ascii="Arial" w:eastAsia="Times New Roman" w:hAnsi="Arial" w:cs="Times New Roman"/>
      <w:b/>
      <w:sz w:val="28"/>
      <w:szCs w:val="20"/>
      <w:lang w:eastAsia="sk-SK"/>
    </w:rPr>
  </w:style>
  <w:style w:type="paragraph" w:styleId="Nadpis2">
    <w:name w:val="heading 2"/>
    <w:basedOn w:val="Normlny"/>
    <w:next w:val="Normlny"/>
    <w:link w:val="Nadpis2Char"/>
    <w:qFormat/>
    <w:rsid w:val="00B00F65"/>
    <w:pPr>
      <w:keepNext/>
      <w:spacing w:after="0" w:line="240" w:lineRule="auto"/>
      <w:jc w:val="center"/>
      <w:outlineLvl w:val="1"/>
    </w:pPr>
    <w:rPr>
      <w:rFonts w:ascii="Arial" w:eastAsia="Times New Roman" w:hAnsi="Arial" w:cs="Times New Roman"/>
      <w:b/>
      <w:sz w:val="20"/>
      <w:szCs w:val="20"/>
      <w:lang w:eastAsia="sk-SK"/>
    </w:rPr>
  </w:style>
  <w:style w:type="paragraph" w:styleId="Nadpis5">
    <w:name w:val="heading 5"/>
    <w:basedOn w:val="Normlny"/>
    <w:next w:val="Normlny"/>
    <w:link w:val="Nadpis5Char"/>
    <w:qFormat/>
    <w:rsid w:val="00B00F65"/>
    <w:pPr>
      <w:spacing w:before="240" w:after="60" w:line="240" w:lineRule="auto"/>
      <w:outlineLvl w:val="4"/>
    </w:pPr>
    <w:rPr>
      <w:rFonts w:ascii="Calibri" w:eastAsia="Times New Roman" w:hAnsi="Calibri" w:cs="Times New Roman"/>
      <w:b/>
      <w:bCs/>
      <w:i/>
      <w:iCs/>
      <w:sz w:val="26"/>
      <w:szCs w:val="26"/>
      <w:lang w:val="cs-CZ" w:eastAsia="x-none"/>
    </w:rPr>
  </w:style>
  <w:style w:type="paragraph" w:styleId="Nadpis6">
    <w:name w:val="heading 6"/>
    <w:basedOn w:val="Normlny"/>
    <w:next w:val="Normlny"/>
    <w:link w:val="Nadpis6Char"/>
    <w:qFormat/>
    <w:rsid w:val="00B00F65"/>
    <w:pPr>
      <w:spacing w:before="240" w:after="60" w:line="240" w:lineRule="auto"/>
      <w:outlineLvl w:val="5"/>
    </w:pPr>
    <w:rPr>
      <w:rFonts w:ascii="Calibri" w:eastAsia="Times New Roman" w:hAnsi="Calibri" w:cs="Times New Roman"/>
      <w:b/>
      <w:bCs/>
      <w:lang w:val="cs-CZ"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004CDC"/>
    <w:pPr>
      <w:tabs>
        <w:tab w:val="center" w:pos="4536"/>
        <w:tab w:val="right" w:pos="9072"/>
      </w:tabs>
      <w:spacing w:after="0" w:line="240" w:lineRule="auto"/>
    </w:pPr>
  </w:style>
  <w:style w:type="character" w:customStyle="1" w:styleId="HlavikaChar">
    <w:name w:val="Hlavička Char"/>
    <w:basedOn w:val="Predvolenpsmoodseku"/>
    <w:link w:val="Hlavika"/>
    <w:rsid w:val="00004CDC"/>
  </w:style>
  <w:style w:type="paragraph" w:styleId="Pta">
    <w:name w:val="footer"/>
    <w:basedOn w:val="Normlny"/>
    <w:link w:val="PtaChar"/>
    <w:uiPriority w:val="99"/>
    <w:unhideWhenUsed/>
    <w:rsid w:val="00004CDC"/>
    <w:pPr>
      <w:tabs>
        <w:tab w:val="center" w:pos="4536"/>
        <w:tab w:val="right" w:pos="9072"/>
      </w:tabs>
      <w:spacing w:after="0" w:line="240" w:lineRule="auto"/>
    </w:pPr>
  </w:style>
  <w:style w:type="character" w:customStyle="1" w:styleId="PtaChar">
    <w:name w:val="Päta Char"/>
    <w:basedOn w:val="Predvolenpsmoodseku"/>
    <w:link w:val="Pta"/>
    <w:uiPriority w:val="99"/>
    <w:rsid w:val="00004CDC"/>
  </w:style>
  <w:style w:type="paragraph" w:customStyle="1" w:styleId="BasicParagraph">
    <w:name w:val="[Basic Paragraph]"/>
    <w:basedOn w:val="Normlny"/>
    <w:uiPriority w:val="99"/>
    <w:rsid w:val="009B033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Nadpis1Char">
    <w:name w:val="Nadpis 1 Char"/>
    <w:basedOn w:val="Predvolenpsmoodseku"/>
    <w:link w:val="Nadpis1"/>
    <w:rsid w:val="00B00F65"/>
    <w:rPr>
      <w:rFonts w:ascii="Arial" w:eastAsia="Times New Roman" w:hAnsi="Arial" w:cs="Times New Roman"/>
      <w:b/>
      <w:sz w:val="28"/>
      <w:szCs w:val="20"/>
      <w:lang w:eastAsia="sk-SK"/>
    </w:rPr>
  </w:style>
  <w:style w:type="character" w:customStyle="1" w:styleId="Nadpis2Char">
    <w:name w:val="Nadpis 2 Char"/>
    <w:basedOn w:val="Predvolenpsmoodseku"/>
    <w:link w:val="Nadpis2"/>
    <w:rsid w:val="00B00F65"/>
    <w:rPr>
      <w:rFonts w:ascii="Arial" w:eastAsia="Times New Roman" w:hAnsi="Arial" w:cs="Times New Roman"/>
      <w:b/>
      <w:sz w:val="20"/>
      <w:szCs w:val="20"/>
      <w:lang w:eastAsia="sk-SK"/>
    </w:rPr>
  </w:style>
  <w:style w:type="character" w:customStyle="1" w:styleId="Nadpis5Char">
    <w:name w:val="Nadpis 5 Char"/>
    <w:basedOn w:val="Predvolenpsmoodseku"/>
    <w:link w:val="Nadpis5"/>
    <w:rsid w:val="00B00F65"/>
    <w:rPr>
      <w:rFonts w:ascii="Calibri" w:eastAsia="Times New Roman" w:hAnsi="Calibri" w:cs="Times New Roman"/>
      <w:b/>
      <w:bCs/>
      <w:i/>
      <w:iCs/>
      <w:sz w:val="26"/>
      <w:szCs w:val="26"/>
      <w:lang w:val="cs-CZ" w:eastAsia="x-none"/>
    </w:rPr>
  </w:style>
  <w:style w:type="character" w:customStyle="1" w:styleId="Nadpis6Char">
    <w:name w:val="Nadpis 6 Char"/>
    <w:basedOn w:val="Predvolenpsmoodseku"/>
    <w:link w:val="Nadpis6"/>
    <w:rsid w:val="00B00F65"/>
    <w:rPr>
      <w:rFonts w:ascii="Calibri" w:eastAsia="Times New Roman" w:hAnsi="Calibri" w:cs="Times New Roman"/>
      <w:b/>
      <w:bCs/>
      <w:lang w:val="cs-CZ" w:eastAsia="x-none"/>
    </w:rPr>
  </w:style>
  <w:style w:type="paragraph" w:styleId="Nzov">
    <w:name w:val="Title"/>
    <w:basedOn w:val="Normlny"/>
    <w:link w:val="NzovChar"/>
    <w:qFormat/>
    <w:rsid w:val="00B00F65"/>
    <w:pPr>
      <w:spacing w:after="0" w:line="240" w:lineRule="auto"/>
      <w:jc w:val="center"/>
    </w:pPr>
    <w:rPr>
      <w:rFonts w:ascii="Arial" w:eastAsia="Times New Roman" w:hAnsi="Arial" w:cs="Times New Roman"/>
      <w:b/>
      <w:sz w:val="32"/>
      <w:szCs w:val="20"/>
      <w:lang w:eastAsia="sk-SK"/>
    </w:rPr>
  </w:style>
  <w:style w:type="character" w:customStyle="1" w:styleId="NzovChar">
    <w:name w:val="Názov Char"/>
    <w:basedOn w:val="Predvolenpsmoodseku"/>
    <w:link w:val="Nzov"/>
    <w:rsid w:val="00B00F65"/>
    <w:rPr>
      <w:rFonts w:ascii="Arial" w:eastAsia="Times New Roman" w:hAnsi="Arial" w:cs="Times New Roman"/>
      <w:b/>
      <w:sz w:val="32"/>
      <w:szCs w:val="20"/>
      <w:lang w:eastAsia="sk-SK"/>
    </w:rPr>
  </w:style>
  <w:style w:type="paragraph" w:styleId="Zkladntext">
    <w:name w:val="Body Text"/>
    <w:basedOn w:val="Normlny"/>
    <w:link w:val="ZkladntextChar"/>
    <w:rsid w:val="00B00F65"/>
    <w:pPr>
      <w:spacing w:after="0" w:line="240" w:lineRule="auto"/>
      <w:jc w:val="both"/>
    </w:pPr>
    <w:rPr>
      <w:rFonts w:ascii="Arial" w:eastAsia="Times New Roman" w:hAnsi="Arial" w:cs="Times New Roman"/>
      <w:sz w:val="24"/>
      <w:szCs w:val="20"/>
      <w:lang w:val="x-none" w:eastAsia="x-none"/>
    </w:rPr>
  </w:style>
  <w:style w:type="character" w:customStyle="1" w:styleId="ZkladntextChar">
    <w:name w:val="Základný text Char"/>
    <w:basedOn w:val="Predvolenpsmoodseku"/>
    <w:link w:val="Zkladntext"/>
    <w:rsid w:val="00B00F65"/>
    <w:rPr>
      <w:rFonts w:ascii="Arial" w:eastAsia="Times New Roman" w:hAnsi="Arial" w:cs="Times New Roman"/>
      <w:sz w:val="24"/>
      <w:szCs w:val="20"/>
      <w:lang w:val="x-none" w:eastAsia="x-none"/>
    </w:rPr>
  </w:style>
  <w:style w:type="character" w:styleId="Hypertextovprepojenie">
    <w:name w:val="Hyperlink"/>
    <w:rsid w:val="00B00F65"/>
    <w:rPr>
      <w:color w:val="0000FF"/>
      <w:u w:val="single"/>
    </w:rPr>
  </w:style>
  <w:style w:type="character" w:styleId="slostrany">
    <w:name w:val="page number"/>
    <w:basedOn w:val="Predvolenpsmoodseku"/>
    <w:rsid w:val="00B00F65"/>
  </w:style>
  <w:style w:type="paragraph" w:customStyle="1" w:styleId="Hlavikaobsahu1">
    <w:name w:val="Hlavička obsahu1"/>
    <w:basedOn w:val="Nadpis1"/>
    <w:next w:val="Normlny"/>
    <w:uiPriority w:val="39"/>
    <w:semiHidden/>
    <w:unhideWhenUsed/>
    <w:qFormat/>
    <w:rsid w:val="00B00F65"/>
    <w:pPr>
      <w:keepLines/>
      <w:spacing w:before="480" w:line="276" w:lineRule="auto"/>
      <w:jc w:val="left"/>
      <w:outlineLvl w:val="9"/>
    </w:pPr>
    <w:rPr>
      <w:rFonts w:ascii="Cambria" w:hAnsi="Cambria"/>
      <w:bCs/>
      <w:color w:val="365F91"/>
      <w:szCs w:val="28"/>
      <w:lang w:eastAsia="en-US"/>
    </w:rPr>
  </w:style>
  <w:style w:type="paragraph" w:styleId="Obsah2">
    <w:name w:val="toc 2"/>
    <w:basedOn w:val="Normlny"/>
    <w:next w:val="Normlny"/>
    <w:autoRedefine/>
    <w:uiPriority w:val="39"/>
    <w:unhideWhenUsed/>
    <w:qFormat/>
    <w:rsid w:val="00B00F65"/>
    <w:pPr>
      <w:spacing w:after="100" w:line="276" w:lineRule="auto"/>
      <w:ind w:left="220"/>
    </w:pPr>
    <w:rPr>
      <w:rFonts w:ascii="Calibri" w:eastAsia="Times New Roman" w:hAnsi="Calibri" w:cs="Times New Roman"/>
    </w:rPr>
  </w:style>
  <w:style w:type="paragraph" w:styleId="Obsah1">
    <w:name w:val="toc 1"/>
    <w:basedOn w:val="Normlny"/>
    <w:next w:val="Normlny"/>
    <w:autoRedefine/>
    <w:uiPriority w:val="39"/>
    <w:unhideWhenUsed/>
    <w:qFormat/>
    <w:rsid w:val="00B00F65"/>
    <w:pPr>
      <w:spacing w:after="100" w:line="276" w:lineRule="auto"/>
    </w:pPr>
    <w:rPr>
      <w:rFonts w:ascii="Calibri" w:eastAsia="Times New Roman" w:hAnsi="Calibri" w:cs="Times New Roman"/>
    </w:rPr>
  </w:style>
  <w:style w:type="paragraph" w:styleId="Obsah3">
    <w:name w:val="toc 3"/>
    <w:basedOn w:val="Normlny"/>
    <w:next w:val="Normlny"/>
    <w:autoRedefine/>
    <w:uiPriority w:val="39"/>
    <w:unhideWhenUsed/>
    <w:qFormat/>
    <w:rsid w:val="00B00F65"/>
    <w:pPr>
      <w:spacing w:after="100" w:line="276" w:lineRule="auto"/>
      <w:ind w:left="440"/>
    </w:pPr>
    <w:rPr>
      <w:rFonts w:ascii="Calibri" w:eastAsia="Times New Roman" w:hAnsi="Calibri" w:cs="Times New Roman"/>
    </w:rPr>
  </w:style>
  <w:style w:type="paragraph" w:styleId="Textbubliny">
    <w:name w:val="Balloon Text"/>
    <w:basedOn w:val="Normlny"/>
    <w:link w:val="TextbublinyChar"/>
    <w:rsid w:val="00B00F65"/>
    <w:pPr>
      <w:spacing w:after="0" w:line="240" w:lineRule="auto"/>
    </w:pPr>
    <w:rPr>
      <w:rFonts w:ascii="Tahoma" w:eastAsia="Times New Roman" w:hAnsi="Tahoma" w:cs="Times New Roman"/>
      <w:sz w:val="16"/>
      <w:szCs w:val="16"/>
      <w:lang w:val="cs-CZ" w:eastAsia="x-none"/>
    </w:rPr>
  </w:style>
  <w:style w:type="character" w:customStyle="1" w:styleId="TextbublinyChar">
    <w:name w:val="Text bubliny Char"/>
    <w:basedOn w:val="Predvolenpsmoodseku"/>
    <w:link w:val="Textbubliny"/>
    <w:rsid w:val="00B00F65"/>
    <w:rPr>
      <w:rFonts w:ascii="Tahoma" w:eastAsia="Times New Roman" w:hAnsi="Tahoma" w:cs="Times New Roman"/>
      <w:sz w:val="16"/>
      <w:szCs w:val="16"/>
      <w:lang w:val="cs-CZ" w:eastAsia="x-none"/>
    </w:rPr>
  </w:style>
  <w:style w:type="character" w:customStyle="1" w:styleId="spelle">
    <w:name w:val="spelle"/>
    <w:rsid w:val="00B00F65"/>
  </w:style>
  <w:style w:type="paragraph" w:styleId="Odsekzoznamu">
    <w:name w:val="List Paragraph"/>
    <w:basedOn w:val="Normlny"/>
    <w:uiPriority w:val="34"/>
    <w:qFormat/>
    <w:rsid w:val="00B00F65"/>
    <w:pPr>
      <w:spacing w:after="0" w:line="240" w:lineRule="auto"/>
      <w:ind w:left="708"/>
    </w:pPr>
    <w:rPr>
      <w:rFonts w:ascii="Times New Roman" w:eastAsia="Times New Roman" w:hAnsi="Times New Roman" w:cs="Times New Roman"/>
      <w:sz w:val="20"/>
      <w:szCs w:val="20"/>
      <w:lang w:val="cs-CZ" w:eastAsia="sk-SK"/>
    </w:rPr>
  </w:style>
  <w:style w:type="paragraph" w:styleId="Zarkazkladnhotextu">
    <w:name w:val="Body Text Indent"/>
    <w:basedOn w:val="Normlny"/>
    <w:link w:val="ZarkazkladnhotextuChar"/>
    <w:rsid w:val="00B00F65"/>
    <w:pPr>
      <w:spacing w:after="120" w:line="240" w:lineRule="auto"/>
      <w:ind w:left="283"/>
    </w:pPr>
    <w:rPr>
      <w:rFonts w:ascii="Times New Roman" w:eastAsia="Times New Roman" w:hAnsi="Times New Roman" w:cs="Times New Roman"/>
      <w:sz w:val="20"/>
      <w:szCs w:val="20"/>
      <w:lang w:val="cs-CZ" w:eastAsia="sk-SK"/>
    </w:rPr>
  </w:style>
  <w:style w:type="character" w:customStyle="1" w:styleId="ZarkazkladnhotextuChar">
    <w:name w:val="Zarážka základného textu Char"/>
    <w:basedOn w:val="Predvolenpsmoodseku"/>
    <w:link w:val="Zarkazkladnhotextu"/>
    <w:rsid w:val="00B00F65"/>
    <w:rPr>
      <w:rFonts w:ascii="Times New Roman" w:eastAsia="Times New Roman" w:hAnsi="Times New Roman" w:cs="Times New Roman"/>
      <w:sz w:val="20"/>
      <w:szCs w:val="20"/>
      <w:lang w:val="cs-CZ" w:eastAsia="sk-SK"/>
    </w:rPr>
  </w:style>
  <w:style w:type="paragraph" w:styleId="Zarkazkladnhotextu2">
    <w:name w:val="Body Text Indent 2"/>
    <w:basedOn w:val="Normlny"/>
    <w:link w:val="Zarkazkladnhotextu2Char"/>
    <w:rsid w:val="00B00F65"/>
    <w:pPr>
      <w:spacing w:after="120" w:line="480" w:lineRule="auto"/>
      <w:ind w:left="283"/>
    </w:pPr>
    <w:rPr>
      <w:rFonts w:ascii="Times New Roman" w:eastAsia="Times New Roman" w:hAnsi="Times New Roman" w:cs="Times New Roman"/>
      <w:sz w:val="20"/>
      <w:szCs w:val="20"/>
      <w:lang w:val="cs-CZ" w:eastAsia="sk-SK"/>
    </w:rPr>
  </w:style>
  <w:style w:type="character" w:customStyle="1" w:styleId="Zarkazkladnhotextu2Char">
    <w:name w:val="Zarážka základného textu 2 Char"/>
    <w:basedOn w:val="Predvolenpsmoodseku"/>
    <w:link w:val="Zarkazkladnhotextu2"/>
    <w:rsid w:val="00B00F65"/>
    <w:rPr>
      <w:rFonts w:ascii="Times New Roman" w:eastAsia="Times New Roman" w:hAnsi="Times New Roman" w:cs="Times New Roman"/>
      <w:sz w:val="20"/>
      <w:szCs w:val="20"/>
      <w:lang w:val="cs-CZ" w:eastAsia="sk-SK"/>
    </w:rPr>
  </w:style>
  <w:style w:type="paragraph" w:styleId="Zkladntext2">
    <w:name w:val="Body Text 2"/>
    <w:basedOn w:val="Normlny"/>
    <w:link w:val="Zkladntext2Char"/>
    <w:rsid w:val="00B00F65"/>
    <w:pPr>
      <w:spacing w:after="120" w:line="480" w:lineRule="auto"/>
    </w:pPr>
    <w:rPr>
      <w:rFonts w:ascii="Times New Roman" w:eastAsia="Times New Roman" w:hAnsi="Times New Roman" w:cs="Times New Roman"/>
      <w:sz w:val="20"/>
      <w:szCs w:val="20"/>
      <w:lang w:val="cs-CZ" w:eastAsia="sk-SK"/>
    </w:rPr>
  </w:style>
  <w:style w:type="character" w:customStyle="1" w:styleId="Zkladntext2Char">
    <w:name w:val="Základný text 2 Char"/>
    <w:basedOn w:val="Predvolenpsmoodseku"/>
    <w:link w:val="Zkladntext2"/>
    <w:rsid w:val="00B00F65"/>
    <w:rPr>
      <w:rFonts w:ascii="Times New Roman" w:eastAsia="Times New Roman" w:hAnsi="Times New Roman" w:cs="Times New Roman"/>
      <w:sz w:val="20"/>
      <w:szCs w:val="20"/>
      <w:lang w:val="cs-CZ" w:eastAsia="sk-SK"/>
    </w:rPr>
  </w:style>
  <w:style w:type="paragraph" w:styleId="Normlnywebov">
    <w:name w:val="Normal (Web)"/>
    <w:basedOn w:val="Normlny"/>
    <w:rsid w:val="00B00F65"/>
    <w:pPr>
      <w:spacing w:before="100" w:beforeAutospacing="1" w:after="100" w:afterAutospacing="1" w:line="240" w:lineRule="auto"/>
    </w:pPr>
    <w:rPr>
      <w:rFonts w:ascii="Arial Unicode MS" w:eastAsia="Arial Unicode MS" w:hAnsi="Arial Unicode MS" w:cs="Arial Unicode MS"/>
      <w:color w:val="000000"/>
      <w:sz w:val="24"/>
      <w:szCs w:val="24"/>
      <w:lang w:eastAsia="sk-SK"/>
    </w:rPr>
  </w:style>
  <w:style w:type="paragraph" w:styleId="Zarkazkladnhotextu3">
    <w:name w:val="Body Text Indent 3"/>
    <w:basedOn w:val="Normlny"/>
    <w:link w:val="Zarkazkladnhotextu3Char"/>
    <w:rsid w:val="00B00F65"/>
    <w:pPr>
      <w:spacing w:after="120" w:line="240" w:lineRule="auto"/>
      <w:ind w:left="283"/>
    </w:pPr>
    <w:rPr>
      <w:rFonts w:ascii="Times New Roman" w:eastAsia="Times New Roman" w:hAnsi="Times New Roman" w:cs="Times New Roman"/>
      <w:sz w:val="16"/>
      <w:szCs w:val="16"/>
      <w:lang w:val="cs-CZ" w:eastAsia="sk-SK"/>
    </w:rPr>
  </w:style>
  <w:style w:type="character" w:customStyle="1" w:styleId="Zarkazkladnhotextu3Char">
    <w:name w:val="Zarážka základného textu 3 Char"/>
    <w:basedOn w:val="Predvolenpsmoodseku"/>
    <w:link w:val="Zarkazkladnhotextu3"/>
    <w:rsid w:val="00B00F65"/>
    <w:rPr>
      <w:rFonts w:ascii="Times New Roman" w:eastAsia="Times New Roman" w:hAnsi="Times New Roman" w:cs="Times New Roman"/>
      <w:sz w:val="16"/>
      <w:szCs w:val="16"/>
      <w:lang w:val="cs-CZ" w:eastAsia="sk-SK"/>
    </w:rPr>
  </w:style>
  <w:style w:type="paragraph" w:styleId="Textpoznmkypodiarou">
    <w:name w:val="footnote text"/>
    <w:basedOn w:val="Normlny"/>
    <w:link w:val="TextpoznmkypodiarouChar"/>
    <w:rsid w:val="00B00F65"/>
    <w:pPr>
      <w:spacing w:after="0" w:line="240" w:lineRule="auto"/>
    </w:pPr>
    <w:rPr>
      <w:rFonts w:ascii="Times New Roman" w:eastAsia="Times New Roman" w:hAnsi="Times New Roman" w:cs="Times New Roman"/>
      <w:sz w:val="20"/>
      <w:szCs w:val="20"/>
      <w:lang w:val="cs-CZ" w:eastAsia="sk-SK"/>
    </w:rPr>
  </w:style>
  <w:style w:type="character" w:customStyle="1" w:styleId="TextpoznmkypodiarouChar">
    <w:name w:val="Text poznámky pod čiarou Char"/>
    <w:basedOn w:val="Predvolenpsmoodseku"/>
    <w:link w:val="Textpoznmkypodiarou"/>
    <w:rsid w:val="00B00F65"/>
    <w:rPr>
      <w:rFonts w:ascii="Times New Roman" w:eastAsia="Times New Roman" w:hAnsi="Times New Roman" w:cs="Times New Roman"/>
      <w:sz w:val="20"/>
      <w:szCs w:val="20"/>
      <w:lang w:val="cs-CZ" w:eastAsia="sk-SK"/>
    </w:rPr>
  </w:style>
  <w:style w:type="character" w:styleId="Odkaznapoznmkupodiarou">
    <w:name w:val="footnote reference"/>
    <w:rsid w:val="00B00F65"/>
    <w:rPr>
      <w:vertAlign w:val="superscript"/>
    </w:rPr>
  </w:style>
  <w:style w:type="paragraph" w:customStyle="1" w:styleId="a">
    <w:uiPriority w:val="22"/>
    <w:qFormat/>
    <w:rsid w:val="00B00F65"/>
  </w:style>
  <w:style w:type="character" w:styleId="Odkaznakomentr">
    <w:name w:val="annotation reference"/>
    <w:rsid w:val="00B00F65"/>
    <w:rPr>
      <w:sz w:val="16"/>
      <w:szCs w:val="16"/>
    </w:rPr>
  </w:style>
  <w:style w:type="paragraph" w:styleId="Textkomentra">
    <w:name w:val="annotation text"/>
    <w:basedOn w:val="Normlny"/>
    <w:link w:val="TextkomentraChar"/>
    <w:rsid w:val="00B00F65"/>
    <w:pPr>
      <w:spacing w:after="0" w:line="240" w:lineRule="auto"/>
    </w:pPr>
    <w:rPr>
      <w:rFonts w:ascii="Times New Roman" w:eastAsia="Times New Roman" w:hAnsi="Times New Roman" w:cs="Times New Roman"/>
      <w:sz w:val="20"/>
      <w:szCs w:val="20"/>
      <w:lang w:val="cs-CZ" w:eastAsia="sk-SK"/>
    </w:rPr>
  </w:style>
  <w:style w:type="character" w:customStyle="1" w:styleId="TextkomentraChar">
    <w:name w:val="Text komentára Char"/>
    <w:basedOn w:val="Predvolenpsmoodseku"/>
    <w:link w:val="Textkomentra"/>
    <w:rsid w:val="00B00F65"/>
    <w:rPr>
      <w:rFonts w:ascii="Times New Roman" w:eastAsia="Times New Roman" w:hAnsi="Times New Roman" w:cs="Times New Roman"/>
      <w:sz w:val="20"/>
      <w:szCs w:val="20"/>
      <w:lang w:val="cs-CZ" w:eastAsia="sk-SK"/>
    </w:rPr>
  </w:style>
  <w:style w:type="paragraph" w:styleId="Predmetkomentra">
    <w:name w:val="annotation subject"/>
    <w:basedOn w:val="Textkomentra"/>
    <w:next w:val="Textkomentra"/>
    <w:link w:val="PredmetkomentraChar"/>
    <w:rsid w:val="00B00F65"/>
    <w:rPr>
      <w:b/>
      <w:bCs/>
    </w:rPr>
  </w:style>
  <w:style w:type="character" w:customStyle="1" w:styleId="PredmetkomentraChar">
    <w:name w:val="Predmet komentára Char"/>
    <w:basedOn w:val="TextkomentraChar"/>
    <w:link w:val="Predmetkomentra"/>
    <w:rsid w:val="00B00F65"/>
    <w:rPr>
      <w:rFonts w:ascii="Times New Roman" w:eastAsia="Times New Roman" w:hAnsi="Times New Roman" w:cs="Times New Roman"/>
      <w:b/>
      <w:bCs/>
      <w:sz w:val="20"/>
      <w:szCs w:val="20"/>
      <w:lang w:val="cs-CZ" w:eastAsia="sk-SK"/>
    </w:rPr>
  </w:style>
  <w:style w:type="character" w:styleId="Vrazn">
    <w:name w:val="Strong"/>
    <w:basedOn w:val="Predvolenpsmoodseku"/>
    <w:uiPriority w:val="22"/>
    <w:qFormat/>
    <w:rsid w:val="00B00F65"/>
    <w:rPr>
      <w:b/>
      <w:bCs/>
    </w:rPr>
  </w:style>
  <w:style w:type="paragraph" w:customStyle="1" w:styleId="a0">
    <w:uiPriority w:val="22"/>
    <w:qFormat/>
    <w:rsid w:val="00950D29"/>
    <w:pPr>
      <w:spacing w:after="0" w:line="240" w:lineRule="auto"/>
    </w:pPr>
    <w:rPr>
      <w:rFonts w:ascii="Times New Roman" w:eastAsia="Times New Roman" w:hAnsi="Times New Roman" w:cs="Times New Roman"/>
      <w:sz w:val="20"/>
      <w:szCs w:val="20"/>
      <w:lang w:val="cs-CZ"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34FDE-4050-4B74-AF71-93FAD4843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01161D-5F5A-4223-9397-6B95F8D43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E2FF00-AA36-46BF-B436-441E3C1817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12</Pages>
  <Words>4319</Words>
  <Characters>24619</Characters>
  <Application>Microsoft Office Word</Application>
  <DocSecurity>0</DocSecurity>
  <Lines>205</Lines>
  <Paragraphs>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ŠVIKRUHA, Martin</cp:lastModifiedBy>
  <cp:revision>42</cp:revision>
  <dcterms:created xsi:type="dcterms:W3CDTF">2023-06-12T09:09:00Z</dcterms:created>
  <dcterms:modified xsi:type="dcterms:W3CDTF">2023-06-14T09:06:00Z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