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D41BC" w14:textId="7F04492C" w:rsidR="006A0297" w:rsidRPr="00592937" w:rsidRDefault="006A0297" w:rsidP="00776FA3">
      <w:pPr>
        <w:spacing w:after="0" w:line="240" w:lineRule="auto"/>
        <w:rPr>
          <w:rFonts w:ascii="Lora" w:hAnsi="Lora"/>
          <w:color w:val="000000" w:themeColor="text1"/>
        </w:rPr>
      </w:pPr>
    </w:p>
    <w:p w14:paraId="62781398" w14:textId="110BF7EB" w:rsidR="00377009" w:rsidRPr="00592937" w:rsidRDefault="00377009" w:rsidP="00776FA3">
      <w:pPr>
        <w:spacing w:after="0" w:line="240" w:lineRule="auto"/>
        <w:rPr>
          <w:rFonts w:ascii="Lora" w:hAnsi="Lora"/>
          <w:color w:val="000000" w:themeColor="text1"/>
        </w:rPr>
      </w:pPr>
    </w:p>
    <w:p w14:paraId="1332B1D7" w14:textId="67C5ECD2" w:rsidR="00377009" w:rsidRPr="00592937" w:rsidRDefault="00377009" w:rsidP="00776FA3">
      <w:pPr>
        <w:spacing w:after="0" w:line="240" w:lineRule="auto"/>
        <w:jc w:val="center"/>
        <w:rPr>
          <w:rFonts w:ascii="Lora" w:hAnsi="Lora" w:cs="Times New Roman"/>
          <w:b/>
          <w:bCs/>
          <w:color w:val="000000" w:themeColor="text1"/>
        </w:rPr>
      </w:pPr>
      <w:r w:rsidRPr="00592937">
        <w:rPr>
          <w:rFonts w:ascii="Lora" w:hAnsi="Lora" w:cs="Times New Roman"/>
          <w:b/>
          <w:bCs/>
          <w:color w:val="000000" w:themeColor="text1"/>
        </w:rPr>
        <w:t>ZÁPISNICA</w:t>
      </w:r>
    </w:p>
    <w:p w14:paraId="5682406C" w14:textId="1DDEB39F" w:rsidR="009953BF" w:rsidRDefault="00442FA2" w:rsidP="00776FA3">
      <w:pPr>
        <w:spacing w:after="0" w:line="240" w:lineRule="auto"/>
        <w:jc w:val="center"/>
        <w:rPr>
          <w:rFonts w:ascii="Lora" w:hAnsi="Lora" w:cs="Times New Roman"/>
          <w:b/>
          <w:bCs/>
          <w:color w:val="000000" w:themeColor="text1"/>
        </w:rPr>
      </w:pPr>
      <w:r>
        <w:rPr>
          <w:rFonts w:ascii="Lora" w:hAnsi="Lora" w:cs="Times New Roman"/>
          <w:b/>
          <w:bCs/>
          <w:color w:val="000000" w:themeColor="text1"/>
        </w:rPr>
        <w:t>z</w:t>
      </w:r>
      <w:r w:rsidR="00926063">
        <w:rPr>
          <w:rFonts w:ascii="Lora" w:hAnsi="Lora" w:cs="Times New Roman"/>
          <w:b/>
          <w:bCs/>
          <w:color w:val="000000" w:themeColor="text1"/>
        </w:rPr>
        <w:t> </w:t>
      </w:r>
      <w:r w:rsidR="000A3E85">
        <w:rPr>
          <w:rFonts w:ascii="Lora" w:hAnsi="Lora" w:cs="Times New Roman"/>
          <w:b/>
          <w:bCs/>
          <w:color w:val="000000" w:themeColor="text1"/>
        </w:rPr>
        <w:t>2</w:t>
      </w:r>
      <w:r w:rsidR="00926063">
        <w:rPr>
          <w:rFonts w:ascii="Lora" w:hAnsi="Lora" w:cs="Times New Roman"/>
          <w:b/>
          <w:bCs/>
          <w:color w:val="000000" w:themeColor="text1"/>
        </w:rPr>
        <w:t>.</w:t>
      </w:r>
      <w:r w:rsidR="000A2BA1">
        <w:rPr>
          <w:rFonts w:ascii="Lora" w:hAnsi="Lora" w:cs="Times New Roman"/>
          <w:b/>
          <w:bCs/>
          <w:color w:val="000000" w:themeColor="text1"/>
        </w:rPr>
        <w:t xml:space="preserve"> </w:t>
      </w:r>
      <w:r w:rsidR="00377009" w:rsidRPr="00592937">
        <w:rPr>
          <w:rFonts w:ascii="Lora" w:hAnsi="Lora" w:cs="Times New Roman"/>
          <w:b/>
          <w:bCs/>
          <w:color w:val="000000" w:themeColor="text1"/>
        </w:rPr>
        <w:t xml:space="preserve">zasadnutia Akademického senátu FSV UCM v Trnave </w:t>
      </w:r>
      <w:r w:rsidR="00926063">
        <w:rPr>
          <w:rFonts w:ascii="Lora" w:hAnsi="Lora" w:cs="Times New Roman"/>
          <w:b/>
          <w:bCs/>
          <w:color w:val="000000" w:themeColor="text1"/>
        </w:rPr>
        <w:t>v akademickom roku 2023/2024</w:t>
      </w:r>
    </w:p>
    <w:p w14:paraId="348D9DDB" w14:textId="3C641C44" w:rsidR="00377009" w:rsidRPr="00592937" w:rsidRDefault="00377009" w:rsidP="00776FA3">
      <w:pPr>
        <w:spacing w:after="0" w:line="240" w:lineRule="auto"/>
        <w:jc w:val="center"/>
        <w:rPr>
          <w:rFonts w:ascii="Lora" w:hAnsi="Lora" w:cs="Times New Roman"/>
          <w:b/>
          <w:bCs/>
          <w:color w:val="000000" w:themeColor="text1"/>
        </w:rPr>
      </w:pPr>
      <w:r w:rsidRPr="00592937">
        <w:rPr>
          <w:rFonts w:ascii="Lora" w:hAnsi="Lora" w:cs="Times New Roman"/>
          <w:b/>
          <w:bCs/>
          <w:color w:val="000000" w:themeColor="text1"/>
        </w:rPr>
        <w:t xml:space="preserve">zo dňa </w:t>
      </w:r>
      <w:r w:rsidR="000A3E85">
        <w:rPr>
          <w:rFonts w:ascii="Lora" w:hAnsi="Lora" w:cs="Times New Roman"/>
          <w:b/>
          <w:bCs/>
          <w:color w:val="000000" w:themeColor="text1"/>
        </w:rPr>
        <w:t>31</w:t>
      </w:r>
      <w:r w:rsidRPr="00592937">
        <w:rPr>
          <w:rFonts w:ascii="Lora" w:hAnsi="Lora" w:cs="Times New Roman"/>
          <w:b/>
          <w:bCs/>
          <w:color w:val="000000" w:themeColor="text1"/>
        </w:rPr>
        <w:t xml:space="preserve">. </w:t>
      </w:r>
      <w:r w:rsidR="00926063">
        <w:rPr>
          <w:rFonts w:ascii="Lora" w:hAnsi="Lora" w:cs="Times New Roman"/>
          <w:b/>
          <w:bCs/>
          <w:color w:val="000000" w:themeColor="text1"/>
        </w:rPr>
        <w:t>októ</w:t>
      </w:r>
      <w:r w:rsidR="000A2BA1">
        <w:rPr>
          <w:rFonts w:ascii="Lora" w:hAnsi="Lora" w:cs="Times New Roman"/>
          <w:b/>
          <w:bCs/>
          <w:color w:val="000000" w:themeColor="text1"/>
        </w:rPr>
        <w:t>bra</w:t>
      </w:r>
      <w:r w:rsidRPr="00592937">
        <w:rPr>
          <w:rFonts w:ascii="Lora" w:hAnsi="Lora" w:cs="Times New Roman"/>
          <w:b/>
          <w:bCs/>
          <w:color w:val="000000" w:themeColor="text1"/>
        </w:rPr>
        <w:t xml:space="preserve"> 202</w:t>
      </w:r>
      <w:r w:rsidR="00A20795">
        <w:rPr>
          <w:rFonts w:ascii="Lora" w:hAnsi="Lora" w:cs="Times New Roman"/>
          <w:b/>
          <w:bCs/>
          <w:color w:val="000000" w:themeColor="text1"/>
        </w:rPr>
        <w:t>3</w:t>
      </w:r>
    </w:p>
    <w:p w14:paraId="3B0935A3" w14:textId="6B5B8A26" w:rsidR="00377009" w:rsidRPr="00592937" w:rsidRDefault="00377009" w:rsidP="00776FA3">
      <w:pPr>
        <w:spacing w:after="0" w:line="240" w:lineRule="auto"/>
        <w:jc w:val="center"/>
        <w:rPr>
          <w:rFonts w:ascii="Lora" w:hAnsi="Lora" w:cs="Times New Roman"/>
          <w:b/>
          <w:bCs/>
          <w:color w:val="000000" w:themeColor="text1"/>
        </w:rPr>
      </w:pPr>
    </w:p>
    <w:p w14:paraId="0789EB7A" w14:textId="1DF8B22C" w:rsidR="00634413" w:rsidRPr="00592937" w:rsidRDefault="00634413" w:rsidP="00776FA3">
      <w:pPr>
        <w:spacing w:after="0" w:line="240" w:lineRule="auto"/>
        <w:ind w:left="1276" w:hanging="1276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Prítomní: </w:t>
      </w:r>
      <w:r w:rsidRPr="00592937">
        <w:rPr>
          <w:rFonts w:ascii="Lora" w:hAnsi="Lora" w:cs="Times New Roman"/>
          <w:b/>
          <w:color w:val="000000" w:themeColor="text1"/>
        </w:rPr>
        <w:tab/>
      </w:r>
      <w:r w:rsidRPr="00592937">
        <w:rPr>
          <w:rFonts w:ascii="Lora" w:hAnsi="Lora" w:cs="Times New Roman"/>
          <w:color w:val="000000" w:themeColor="text1"/>
        </w:rPr>
        <w:t>podľa prezenčnej listiny</w:t>
      </w:r>
    </w:p>
    <w:p w14:paraId="1F893EDE" w14:textId="77777777" w:rsidR="00776FA3" w:rsidRPr="0079199F" w:rsidRDefault="00776FA3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22546BD3" w14:textId="23A8D893" w:rsidR="00634413" w:rsidRPr="0079199F" w:rsidRDefault="00634413" w:rsidP="002E0918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79199F">
        <w:rPr>
          <w:rFonts w:ascii="Lora" w:hAnsi="Lora" w:cs="Times New Roman"/>
          <w:b/>
          <w:color w:val="000000" w:themeColor="text1"/>
        </w:rPr>
        <w:t>Program:</w:t>
      </w:r>
    </w:p>
    <w:p w14:paraId="74295A16" w14:textId="77777777" w:rsidR="007D08F7" w:rsidRPr="007D08F7" w:rsidRDefault="007D08F7" w:rsidP="007D08F7">
      <w:pPr>
        <w:pStyle w:val="Odsekzoznamu"/>
        <w:numPr>
          <w:ilvl w:val="0"/>
          <w:numId w:val="23"/>
        </w:numPr>
        <w:ind w:left="426" w:hanging="426"/>
        <w:rPr>
          <w:rFonts w:ascii="Lora" w:hAnsi="Lora"/>
          <w:bCs/>
          <w:color w:val="000000" w:themeColor="text1"/>
          <w:sz w:val="22"/>
          <w:szCs w:val="22"/>
        </w:rPr>
      </w:pPr>
      <w:r w:rsidRPr="007D08F7">
        <w:rPr>
          <w:rFonts w:ascii="Lora" w:hAnsi="Lora"/>
          <w:bCs/>
          <w:color w:val="000000" w:themeColor="text1"/>
          <w:sz w:val="22"/>
          <w:szCs w:val="22"/>
        </w:rPr>
        <w:t>Otvorenie zasadnutia</w:t>
      </w:r>
    </w:p>
    <w:p w14:paraId="7171FF64" w14:textId="169B34A7" w:rsidR="007D08F7" w:rsidRDefault="007D08F7" w:rsidP="007D08F7">
      <w:pPr>
        <w:pStyle w:val="Odsekzoznamu"/>
        <w:numPr>
          <w:ilvl w:val="0"/>
          <w:numId w:val="23"/>
        </w:numPr>
        <w:ind w:left="426" w:hanging="426"/>
        <w:rPr>
          <w:rFonts w:ascii="Lora" w:hAnsi="Lora"/>
          <w:bCs/>
          <w:color w:val="000000" w:themeColor="text1"/>
          <w:sz w:val="22"/>
          <w:szCs w:val="22"/>
        </w:rPr>
      </w:pPr>
      <w:r w:rsidRPr="007D08F7">
        <w:rPr>
          <w:rFonts w:ascii="Lora" w:hAnsi="Lora"/>
          <w:bCs/>
          <w:color w:val="000000" w:themeColor="text1"/>
          <w:sz w:val="22"/>
          <w:szCs w:val="22"/>
        </w:rPr>
        <w:t xml:space="preserve">Schvaľovanie programu </w:t>
      </w:r>
      <w:r w:rsidR="000A3E85">
        <w:rPr>
          <w:rFonts w:ascii="Lora" w:hAnsi="Lora"/>
          <w:bCs/>
          <w:color w:val="000000" w:themeColor="text1"/>
          <w:sz w:val="22"/>
          <w:szCs w:val="22"/>
        </w:rPr>
        <w:t>2</w:t>
      </w:r>
      <w:r w:rsidR="00926063">
        <w:rPr>
          <w:rFonts w:ascii="Lora" w:hAnsi="Lora"/>
          <w:bCs/>
          <w:color w:val="000000" w:themeColor="text1"/>
          <w:sz w:val="22"/>
          <w:szCs w:val="22"/>
        </w:rPr>
        <w:t>.</w:t>
      </w:r>
      <w:r w:rsidRPr="007D08F7">
        <w:rPr>
          <w:rFonts w:ascii="Lora" w:hAnsi="Lora"/>
          <w:bCs/>
          <w:color w:val="000000" w:themeColor="text1"/>
          <w:sz w:val="22"/>
          <w:szCs w:val="22"/>
        </w:rPr>
        <w:t xml:space="preserve"> zasadnutia AS FSV UCM</w:t>
      </w:r>
      <w:r w:rsidR="00926063">
        <w:rPr>
          <w:rFonts w:ascii="Lora" w:hAnsi="Lora"/>
          <w:bCs/>
          <w:color w:val="000000" w:themeColor="text1"/>
          <w:sz w:val="22"/>
          <w:szCs w:val="22"/>
        </w:rPr>
        <w:t xml:space="preserve"> v akademickom roku 2023/2024</w:t>
      </w:r>
    </w:p>
    <w:p w14:paraId="3D5F93D8" w14:textId="77777777" w:rsidR="007D08F7" w:rsidRPr="007D08F7" w:rsidRDefault="007D08F7" w:rsidP="007D08F7">
      <w:pPr>
        <w:pStyle w:val="Odsekzoznamu"/>
        <w:numPr>
          <w:ilvl w:val="0"/>
          <w:numId w:val="23"/>
        </w:numPr>
        <w:ind w:left="426" w:hanging="426"/>
        <w:rPr>
          <w:rFonts w:ascii="Lora" w:hAnsi="Lora"/>
          <w:bCs/>
          <w:color w:val="000000" w:themeColor="text1"/>
          <w:sz w:val="22"/>
          <w:szCs w:val="22"/>
        </w:rPr>
      </w:pPr>
      <w:r w:rsidRPr="007D08F7">
        <w:rPr>
          <w:rFonts w:ascii="Lora" w:hAnsi="Lora"/>
          <w:bCs/>
          <w:color w:val="000000" w:themeColor="text1"/>
          <w:sz w:val="22"/>
          <w:szCs w:val="22"/>
        </w:rPr>
        <w:t xml:space="preserve">Kontrola plnenia uznesení z predchádzajúceho zasadnutia  </w:t>
      </w:r>
    </w:p>
    <w:p w14:paraId="147A6ABD" w14:textId="65355ACE" w:rsidR="000A3E85" w:rsidRPr="000A3E85" w:rsidRDefault="000A3E85" w:rsidP="000A3E85">
      <w:pPr>
        <w:pStyle w:val="Odsekzoznamu"/>
        <w:numPr>
          <w:ilvl w:val="0"/>
          <w:numId w:val="23"/>
        </w:numPr>
        <w:ind w:left="426" w:hanging="426"/>
        <w:rPr>
          <w:rFonts w:ascii="Lora" w:hAnsi="Lora"/>
          <w:bCs/>
          <w:color w:val="000000" w:themeColor="text1"/>
        </w:rPr>
      </w:pPr>
      <w:r w:rsidRPr="000A3E85">
        <w:rPr>
          <w:rFonts w:ascii="Lora" w:hAnsi="Lora"/>
          <w:bCs/>
          <w:color w:val="000000" w:themeColor="text1"/>
        </w:rPr>
        <w:t>Vyhlásenie volieb do zamestnaneckej časti AS FSV UCM na funkčné obdobie 01.</w:t>
      </w:r>
      <w:r>
        <w:rPr>
          <w:rFonts w:ascii="Lora" w:hAnsi="Lora"/>
          <w:bCs/>
          <w:color w:val="000000" w:themeColor="text1"/>
        </w:rPr>
        <w:t xml:space="preserve"> </w:t>
      </w:r>
      <w:r w:rsidR="005A19E3">
        <w:rPr>
          <w:rFonts w:ascii="Lora" w:hAnsi="Lora"/>
          <w:bCs/>
          <w:color w:val="000000" w:themeColor="text1"/>
        </w:rPr>
        <w:t>januára</w:t>
      </w:r>
      <w:r>
        <w:rPr>
          <w:rFonts w:ascii="Lora" w:hAnsi="Lora"/>
          <w:bCs/>
          <w:color w:val="000000" w:themeColor="text1"/>
        </w:rPr>
        <w:t xml:space="preserve"> </w:t>
      </w:r>
      <w:r w:rsidRPr="000A3E85">
        <w:rPr>
          <w:rFonts w:ascii="Lora" w:hAnsi="Lora"/>
          <w:bCs/>
          <w:color w:val="000000" w:themeColor="text1"/>
        </w:rPr>
        <w:t>2024</w:t>
      </w:r>
      <w:r>
        <w:rPr>
          <w:rFonts w:ascii="Lora" w:hAnsi="Lora"/>
          <w:bCs/>
          <w:color w:val="000000" w:themeColor="text1"/>
        </w:rPr>
        <w:t xml:space="preserve"> – </w:t>
      </w:r>
      <w:r w:rsidRPr="000A3E85">
        <w:rPr>
          <w:rFonts w:ascii="Lora" w:hAnsi="Lora"/>
          <w:bCs/>
          <w:color w:val="000000" w:themeColor="text1"/>
        </w:rPr>
        <w:t>31.</w:t>
      </w:r>
      <w:r>
        <w:rPr>
          <w:rFonts w:ascii="Lora" w:hAnsi="Lora"/>
          <w:bCs/>
          <w:color w:val="000000" w:themeColor="text1"/>
        </w:rPr>
        <w:t xml:space="preserve"> </w:t>
      </w:r>
      <w:r w:rsidR="005A19E3">
        <w:rPr>
          <w:rFonts w:ascii="Lora" w:hAnsi="Lora"/>
          <w:bCs/>
          <w:color w:val="000000" w:themeColor="text1"/>
        </w:rPr>
        <w:t>decembra</w:t>
      </w:r>
      <w:r>
        <w:rPr>
          <w:rFonts w:ascii="Lora" w:hAnsi="Lora"/>
          <w:bCs/>
          <w:color w:val="000000" w:themeColor="text1"/>
        </w:rPr>
        <w:t xml:space="preserve"> </w:t>
      </w:r>
      <w:r w:rsidRPr="000A3E85">
        <w:rPr>
          <w:rFonts w:ascii="Lora" w:hAnsi="Lora"/>
          <w:bCs/>
          <w:color w:val="000000" w:themeColor="text1"/>
        </w:rPr>
        <w:t>2027</w:t>
      </w:r>
    </w:p>
    <w:p w14:paraId="65314756" w14:textId="77777777" w:rsidR="007D08F7" w:rsidRPr="007D08F7" w:rsidRDefault="007D08F7" w:rsidP="007D08F7">
      <w:pPr>
        <w:pStyle w:val="Odsekzoznamu"/>
        <w:numPr>
          <w:ilvl w:val="0"/>
          <w:numId w:val="23"/>
        </w:numPr>
        <w:ind w:left="426" w:hanging="426"/>
        <w:rPr>
          <w:rFonts w:ascii="Lora" w:hAnsi="Lora"/>
          <w:bCs/>
          <w:color w:val="000000" w:themeColor="text1"/>
          <w:sz w:val="22"/>
          <w:szCs w:val="22"/>
        </w:rPr>
      </w:pPr>
      <w:r w:rsidRPr="007D08F7">
        <w:rPr>
          <w:rFonts w:ascii="Lora" w:hAnsi="Lora"/>
          <w:bCs/>
          <w:color w:val="000000" w:themeColor="text1"/>
          <w:sz w:val="22"/>
          <w:szCs w:val="22"/>
        </w:rPr>
        <w:t xml:space="preserve">Rôzne </w:t>
      </w:r>
    </w:p>
    <w:p w14:paraId="2E8A9BB7" w14:textId="77777777" w:rsidR="007D08F7" w:rsidRPr="007D08F7" w:rsidRDefault="007D08F7" w:rsidP="007D08F7">
      <w:pPr>
        <w:pStyle w:val="Odsekzoznamu"/>
        <w:numPr>
          <w:ilvl w:val="0"/>
          <w:numId w:val="23"/>
        </w:numPr>
        <w:ind w:left="426" w:hanging="426"/>
        <w:rPr>
          <w:rFonts w:ascii="Lora" w:hAnsi="Lora"/>
          <w:bCs/>
          <w:color w:val="000000" w:themeColor="text1"/>
          <w:sz w:val="22"/>
          <w:szCs w:val="22"/>
        </w:rPr>
      </w:pPr>
      <w:r w:rsidRPr="007D08F7">
        <w:rPr>
          <w:rFonts w:ascii="Lora" w:hAnsi="Lora"/>
          <w:bCs/>
          <w:color w:val="000000" w:themeColor="text1"/>
          <w:sz w:val="22"/>
          <w:szCs w:val="22"/>
        </w:rPr>
        <w:t>Záver</w:t>
      </w:r>
    </w:p>
    <w:p w14:paraId="03975FA7" w14:textId="2F365172" w:rsidR="00985B93" w:rsidRDefault="00985B93" w:rsidP="00776FA3">
      <w:pPr>
        <w:spacing w:after="0" w:line="240" w:lineRule="auto"/>
        <w:rPr>
          <w:rFonts w:ascii="Lora" w:hAnsi="Lora" w:cs="Times New Roman"/>
          <w:bCs/>
          <w:color w:val="000000" w:themeColor="text1"/>
        </w:rPr>
      </w:pPr>
    </w:p>
    <w:p w14:paraId="5FEB4028" w14:textId="54DD5F71" w:rsidR="00634413" w:rsidRPr="002E5BF0" w:rsidRDefault="00634413" w:rsidP="00776FA3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93"/>
        </w:tabs>
        <w:suppressAutoHyphens w:val="0"/>
        <w:autoSpaceDN/>
        <w:spacing w:after="0" w:line="240" w:lineRule="auto"/>
        <w:ind w:left="284" w:hanging="284"/>
        <w:jc w:val="both"/>
        <w:rPr>
          <w:rFonts w:ascii="Lora" w:hAnsi="Lora" w:cs="Times New Roman"/>
          <w:b/>
          <w:color w:val="000000" w:themeColor="text1"/>
          <w:sz w:val="24"/>
          <w:szCs w:val="24"/>
        </w:rPr>
      </w:pPr>
      <w:r w:rsidRPr="002E5BF0">
        <w:rPr>
          <w:rFonts w:ascii="Lora" w:hAnsi="Lora" w:cs="Times New Roman"/>
          <w:b/>
          <w:color w:val="000000" w:themeColor="text1"/>
          <w:sz w:val="24"/>
          <w:szCs w:val="24"/>
        </w:rPr>
        <w:t>Otvorenie zasadnutia</w:t>
      </w:r>
      <w:r w:rsidR="00F01B30" w:rsidRPr="002E5BF0">
        <w:rPr>
          <w:rFonts w:ascii="Lora" w:hAnsi="Lora" w:cs="Times New Roman"/>
          <w:b/>
          <w:color w:val="000000" w:themeColor="text1"/>
          <w:sz w:val="24"/>
          <w:szCs w:val="24"/>
        </w:rPr>
        <w:t xml:space="preserve"> AS FSV UCM v Trnave</w:t>
      </w:r>
    </w:p>
    <w:p w14:paraId="5F092E06" w14:textId="77777777" w:rsidR="00634413" w:rsidRPr="00592937" w:rsidRDefault="00634413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0AA83EDD" w14:textId="3A891E85" w:rsidR="00BF302F" w:rsidRPr="00431E3B" w:rsidRDefault="00634413" w:rsidP="00BF302F">
      <w:pPr>
        <w:spacing w:after="0" w:line="240" w:lineRule="auto"/>
        <w:jc w:val="both"/>
        <w:rPr>
          <w:rFonts w:ascii="Lora" w:hAnsi="Lora" w:cs="Times New Roman"/>
        </w:rPr>
      </w:pPr>
      <w:r w:rsidRPr="00592937">
        <w:rPr>
          <w:rFonts w:ascii="Lora" w:hAnsi="Lora" w:cs="Times New Roman"/>
          <w:color w:val="000000" w:themeColor="text1"/>
        </w:rPr>
        <w:t>Predsedníčka AS FSV UCM</w:t>
      </w:r>
      <w:r w:rsidR="00BD2F12">
        <w:rPr>
          <w:rFonts w:ascii="Lora" w:hAnsi="Lora" w:cs="Times New Roman"/>
          <w:color w:val="000000" w:themeColor="text1"/>
        </w:rPr>
        <w:t xml:space="preserve"> v Trnave</w:t>
      </w:r>
      <w:r w:rsidRPr="00592937">
        <w:rPr>
          <w:rFonts w:ascii="Lora" w:hAnsi="Lora" w:cs="Times New Roman"/>
          <w:color w:val="000000" w:themeColor="text1"/>
        </w:rPr>
        <w:t xml:space="preserve">, </w:t>
      </w:r>
      <w:r w:rsidR="001C5030">
        <w:rPr>
          <w:rFonts w:ascii="Lora" w:hAnsi="Lora" w:cs="Times New Roman"/>
          <w:color w:val="000000" w:themeColor="text1"/>
        </w:rPr>
        <w:t xml:space="preserve">doc. PhDr. Mgr. Oľga </w:t>
      </w:r>
      <w:proofErr w:type="spellStart"/>
      <w:r w:rsidR="001C5030">
        <w:rPr>
          <w:rFonts w:ascii="Lora" w:hAnsi="Lora" w:cs="Times New Roman"/>
          <w:color w:val="000000" w:themeColor="text1"/>
        </w:rPr>
        <w:t>Bočáková</w:t>
      </w:r>
      <w:proofErr w:type="spellEnd"/>
      <w:r w:rsidR="001C5030">
        <w:rPr>
          <w:rFonts w:ascii="Lora" w:hAnsi="Lora" w:cs="Times New Roman"/>
          <w:color w:val="000000" w:themeColor="text1"/>
        </w:rPr>
        <w:t>, PhD.</w:t>
      </w:r>
      <w:r w:rsidR="009953BF">
        <w:rPr>
          <w:rFonts w:ascii="Lora" w:hAnsi="Lora" w:cs="Times New Roman"/>
          <w:color w:val="000000" w:themeColor="text1"/>
        </w:rPr>
        <w:t xml:space="preserve">, </w:t>
      </w:r>
      <w:proofErr w:type="spellStart"/>
      <w:r w:rsidR="009953BF">
        <w:rPr>
          <w:rFonts w:ascii="Lora" w:hAnsi="Lora" w:cs="Times New Roman"/>
          <w:color w:val="000000" w:themeColor="text1"/>
        </w:rPr>
        <w:t>un</w:t>
      </w:r>
      <w:proofErr w:type="spellEnd"/>
      <w:r w:rsidR="009953BF">
        <w:rPr>
          <w:rFonts w:ascii="Lora" w:hAnsi="Lora" w:cs="Times New Roman"/>
          <w:color w:val="000000" w:themeColor="text1"/>
        </w:rPr>
        <w:t>. prof.</w:t>
      </w:r>
      <w:r w:rsidR="001C5030">
        <w:rPr>
          <w:rFonts w:ascii="Lora" w:hAnsi="Lora" w:cs="Times New Roman"/>
          <w:color w:val="000000" w:themeColor="text1"/>
        </w:rPr>
        <w:t xml:space="preserve"> </w:t>
      </w:r>
      <w:r w:rsidRPr="00592937">
        <w:rPr>
          <w:rFonts w:ascii="Lora" w:hAnsi="Lora" w:cs="Times New Roman"/>
          <w:color w:val="000000" w:themeColor="text1"/>
        </w:rPr>
        <w:t xml:space="preserve">otvorila </w:t>
      </w:r>
      <w:r w:rsidR="000A3E85">
        <w:rPr>
          <w:rFonts w:ascii="Lora" w:hAnsi="Lora" w:cs="Times New Roman"/>
          <w:color w:val="000000" w:themeColor="text1"/>
        </w:rPr>
        <w:t>2</w:t>
      </w:r>
      <w:r w:rsidR="00926063">
        <w:rPr>
          <w:rFonts w:ascii="Lora" w:hAnsi="Lora" w:cs="Times New Roman"/>
          <w:color w:val="000000" w:themeColor="text1"/>
        </w:rPr>
        <w:t>.</w:t>
      </w:r>
      <w:r w:rsidR="003E0E16">
        <w:rPr>
          <w:rFonts w:ascii="Lora" w:hAnsi="Lora" w:cs="Times New Roman"/>
          <w:color w:val="000000" w:themeColor="text1"/>
        </w:rPr>
        <w:t xml:space="preserve"> </w:t>
      </w:r>
      <w:r w:rsidRPr="00592937">
        <w:rPr>
          <w:rFonts w:ascii="Lora" w:hAnsi="Lora" w:cs="Times New Roman"/>
          <w:color w:val="000000" w:themeColor="text1"/>
        </w:rPr>
        <w:t xml:space="preserve">zasadnutie AS FSV UCM </w:t>
      </w:r>
      <w:r w:rsidR="00926063">
        <w:rPr>
          <w:rFonts w:ascii="Lora" w:hAnsi="Lora" w:cs="Times New Roman"/>
          <w:color w:val="000000" w:themeColor="text1"/>
        </w:rPr>
        <w:t xml:space="preserve">v akademickom roku 2023/2024 </w:t>
      </w:r>
      <w:r w:rsidRPr="00592937">
        <w:rPr>
          <w:rFonts w:ascii="Lora" w:hAnsi="Lora" w:cs="Times New Roman"/>
          <w:color w:val="000000" w:themeColor="text1"/>
        </w:rPr>
        <w:t>a privítala prítomných členov AS FSV UCM</w:t>
      </w:r>
      <w:r w:rsidR="00FB1433">
        <w:rPr>
          <w:rFonts w:ascii="Lora" w:hAnsi="Lora" w:cs="Times New Roman"/>
          <w:color w:val="000000" w:themeColor="text1"/>
        </w:rPr>
        <w:t xml:space="preserve"> </w:t>
      </w:r>
      <w:r w:rsidR="00BD2F12">
        <w:rPr>
          <w:rFonts w:ascii="Lora" w:hAnsi="Lora" w:cs="Times New Roman"/>
          <w:color w:val="000000" w:themeColor="text1"/>
        </w:rPr>
        <w:t>v</w:t>
      </w:r>
      <w:r w:rsidR="00926063">
        <w:rPr>
          <w:rFonts w:ascii="Lora" w:hAnsi="Lora" w:cs="Times New Roman"/>
          <w:color w:val="000000" w:themeColor="text1"/>
        </w:rPr>
        <w:t> </w:t>
      </w:r>
      <w:r w:rsidR="00BD2F12">
        <w:rPr>
          <w:rFonts w:ascii="Lora" w:hAnsi="Lora" w:cs="Times New Roman"/>
          <w:color w:val="000000" w:themeColor="text1"/>
        </w:rPr>
        <w:t>Trnave</w:t>
      </w:r>
      <w:r w:rsidR="00926063">
        <w:rPr>
          <w:rFonts w:ascii="Lora" w:hAnsi="Lora" w:cs="Times New Roman"/>
          <w:color w:val="000000" w:themeColor="text1"/>
        </w:rPr>
        <w:t xml:space="preserve"> a</w:t>
      </w:r>
      <w:r w:rsidR="00BD2F12">
        <w:rPr>
          <w:rFonts w:ascii="Lora" w:hAnsi="Lora" w:cs="Times New Roman"/>
          <w:color w:val="000000" w:themeColor="text1"/>
        </w:rPr>
        <w:t xml:space="preserve"> </w:t>
      </w:r>
      <w:r w:rsidR="00FB1433">
        <w:rPr>
          <w:rFonts w:ascii="Lora" w:hAnsi="Lora" w:cs="Times New Roman"/>
          <w:color w:val="000000" w:themeColor="text1"/>
        </w:rPr>
        <w:t>členov vedenia fakulty</w:t>
      </w:r>
      <w:r w:rsidR="00BF302F" w:rsidRPr="00431E3B">
        <w:rPr>
          <w:rFonts w:ascii="Lora" w:hAnsi="Lora" w:cs="Times New Roman"/>
        </w:rPr>
        <w:t xml:space="preserve">. </w:t>
      </w:r>
    </w:p>
    <w:p w14:paraId="3BF89E05" w14:textId="73806B2A" w:rsidR="00634413" w:rsidRPr="00592937" w:rsidRDefault="00634413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7E884EA2" w14:textId="650A16C1" w:rsidR="00634413" w:rsidRPr="002E5BF0" w:rsidRDefault="00634413" w:rsidP="00776FA3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autoSpaceDN/>
        <w:spacing w:after="0" w:line="240" w:lineRule="auto"/>
        <w:ind w:left="284" w:hanging="284"/>
        <w:jc w:val="both"/>
        <w:rPr>
          <w:rFonts w:ascii="Lora" w:hAnsi="Lora" w:cs="Times New Roman"/>
          <w:b/>
          <w:color w:val="000000" w:themeColor="text1"/>
          <w:sz w:val="24"/>
          <w:szCs w:val="24"/>
        </w:rPr>
      </w:pPr>
      <w:r w:rsidRPr="002E5BF0">
        <w:rPr>
          <w:rFonts w:ascii="Lora" w:hAnsi="Lora" w:cs="Times New Roman"/>
          <w:b/>
          <w:color w:val="000000" w:themeColor="text1"/>
          <w:sz w:val="24"/>
          <w:szCs w:val="24"/>
        </w:rPr>
        <w:t xml:space="preserve">Schválenie programu </w:t>
      </w:r>
      <w:r w:rsidR="000A3E85">
        <w:rPr>
          <w:rFonts w:ascii="Lora" w:hAnsi="Lora" w:cs="Times New Roman"/>
          <w:b/>
          <w:color w:val="000000" w:themeColor="text1"/>
          <w:sz w:val="24"/>
          <w:szCs w:val="24"/>
        </w:rPr>
        <w:t>2</w:t>
      </w:r>
      <w:r w:rsidR="00926063">
        <w:rPr>
          <w:rFonts w:ascii="Lora" w:hAnsi="Lora" w:cs="Times New Roman"/>
          <w:b/>
          <w:color w:val="000000" w:themeColor="text1"/>
          <w:sz w:val="24"/>
          <w:szCs w:val="24"/>
        </w:rPr>
        <w:t>.</w:t>
      </w:r>
      <w:r w:rsidR="009953BF">
        <w:rPr>
          <w:rFonts w:ascii="Lora" w:hAnsi="Lora" w:cs="Times New Roman"/>
          <w:b/>
          <w:color w:val="000000" w:themeColor="text1"/>
          <w:sz w:val="24"/>
          <w:szCs w:val="24"/>
        </w:rPr>
        <w:t xml:space="preserve"> </w:t>
      </w:r>
      <w:r w:rsidRPr="002E5BF0">
        <w:rPr>
          <w:rFonts w:ascii="Lora" w:hAnsi="Lora" w:cs="Times New Roman"/>
          <w:b/>
          <w:color w:val="000000" w:themeColor="text1"/>
          <w:sz w:val="24"/>
          <w:szCs w:val="24"/>
        </w:rPr>
        <w:t>zasadnutia AS FSV UCM</w:t>
      </w:r>
      <w:r w:rsidR="00F01B30" w:rsidRPr="002E5BF0">
        <w:rPr>
          <w:rFonts w:ascii="Lora" w:hAnsi="Lora" w:cs="Times New Roman"/>
          <w:b/>
          <w:color w:val="000000" w:themeColor="text1"/>
          <w:sz w:val="24"/>
          <w:szCs w:val="24"/>
        </w:rPr>
        <w:t xml:space="preserve"> v</w:t>
      </w:r>
      <w:r w:rsidR="00926063">
        <w:rPr>
          <w:rFonts w:ascii="Lora" w:hAnsi="Lora" w:cs="Times New Roman"/>
          <w:b/>
          <w:color w:val="000000" w:themeColor="text1"/>
          <w:sz w:val="24"/>
          <w:szCs w:val="24"/>
        </w:rPr>
        <w:t> </w:t>
      </w:r>
      <w:r w:rsidR="00F01B30" w:rsidRPr="002E5BF0">
        <w:rPr>
          <w:rFonts w:ascii="Lora" w:hAnsi="Lora" w:cs="Times New Roman"/>
          <w:b/>
          <w:color w:val="000000" w:themeColor="text1"/>
          <w:sz w:val="24"/>
          <w:szCs w:val="24"/>
        </w:rPr>
        <w:t>Trnave</w:t>
      </w:r>
      <w:r w:rsidR="00926063">
        <w:rPr>
          <w:rFonts w:ascii="Lora" w:hAnsi="Lora" w:cs="Times New Roman"/>
          <w:b/>
          <w:color w:val="000000" w:themeColor="text1"/>
          <w:sz w:val="24"/>
          <w:szCs w:val="24"/>
        </w:rPr>
        <w:t xml:space="preserve"> v akademickom roku 2023/2024</w:t>
      </w:r>
    </w:p>
    <w:p w14:paraId="29ED6C3E" w14:textId="77777777" w:rsidR="00634413" w:rsidRPr="00592937" w:rsidRDefault="00634413" w:rsidP="00776FA3">
      <w:pPr>
        <w:pStyle w:val="Bezriadkovania"/>
        <w:jc w:val="both"/>
        <w:rPr>
          <w:rFonts w:ascii="Lora" w:hAnsi="Lora"/>
          <w:color w:val="000000" w:themeColor="text1"/>
          <w:sz w:val="22"/>
          <w:szCs w:val="22"/>
        </w:rPr>
      </w:pPr>
    </w:p>
    <w:p w14:paraId="7346CDA2" w14:textId="3B0DC864" w:rsidR="002A1C98" w:rsidRPr="00592937" w:rsidRDefault="00634413" w:rsidP="00776FA3">
      <w:pPr>
        <w:pStyle w:val="Bezriadkovania"/>
        <w:jc w:val="both"/>
        <w:rPr>
          <w:rFonts w:ascii="Lora" w:hAnsi="Lora"/>
          <w:color w:val="000000" w:themeColor="text1"/>
          <w:sz w:val="22"/>
          <w:szCs w:val="22"/>
        </w:rPr>
      </w:pPr>
      <w:r w:rsidRPr="00592937">
        <w:rPr>
          <w:rFonts w:ascii="Lora" w:hAnsi="Lora"/>
          <w:color w:val="000000" w:themeColor="text1"/>
          <w:sz w:val="22"/>
          <w:szCs w:val="22"/>
        </w:rPr>
        <w:t>Predsedníčka AS FSV UCM oboznámila členov AS FSV UCM</w:t>
      </w:r>
      <w:r w:rsidR="00D36FBF" w:rsidRPr="00592937">
        <w:rPr>
          <w:rFonts w:ascii="Lora" w:hAnsi="Lora"/>
          <w:color w:val="000000" w:themeColor="text1"/>
          <w:sz w:val="22"/>
          <w:szCs w:val="22"/>
        </w:rPr>
        <w:t xml:space="preserve"> </w:t>
      </w:r>
      <w:r w:rsidRPr="00592937">
        <w:rPr>
          <w:rFonts w:ascii="Lora" w:hAnsi="Lora"/>
          <w:color w:val="000000" w:themeColor="text1"/>
          <w:sz w:val="22"/>
          <w:szCs w:val="22"/>
        </w:rPr>
        <w:t>s programom zasadnutia senátu</w:t>
      </w:r>
      <w:r w:rsidR="00CF2398" w:rsidRPr="00592937">
        <w:rPr>
          <w:rFonts w:ascii="Lora" w:hAnsi="Lora"/>
          <w:color w:val="000000" w:themeColor="text1"/>
          <w:sz w:val="22"/>
          <w:szCs w:val="22"/>
        </w:rPr>
        <w:t>, ktorý dostali vopred e-mailom.</w:t>
      </w:r>
      <w:r w:rsidR="009459B5" w:rsidRPr="00592937">
        <w:rPr>
          <w:rFonts w:ascii="Lora" w:hAnsi="Lora"/>
          <w:color w:val="000000" w:themeColor="text1"/>
          <w:sz w:val="22"/>
          <w:szCs w:val="22"/>
        </w:rPr>
        <w:t xml:space="preserve"> </w:t>
      </w:r>
      <w:r w:rsidR="00D203C1">
        <w:rPr>
          <w:rFonts w:ascii="Lora" w:hAnsi="Lora"/>
          <w:color w:val="000000" w:themeColor="text1"/>
          <w:sz w:val="22"/>
          <w:szCs w:val="22"/>
        </w:rPr>
        <w:t xml:space="preserve">Nikto z prítomných nemal </w:t>
      </w:r>
      <w:r w:rsidR="007D08F7">
        <w:rPr>
          <w:rFonts w:ascii="Lora" w:hAnsi="Lora"/>
          <w:color w:val="000000" w:themeColor="text1"/>
          <w:sz w:val="22"/>
          <w:szCs w:val="22"/>
        </w:rPr>
        <w:t xml:space="preserve">ďalšie </w:t>
      </w:r>
      <w:r w:rsidR="00D203C1">
        <w:rPr>
          <w:rFonts w:ascii="Lora" w:hAnsi="Lora"/>
          <w:color w:val="000000" w:themeColor="text1"/>
          <w:sz w:val="22"/>
          <w:szCs w:val="22"/>
        </w:rPr>
        <w:t>návrhy na doplnenie programu.</w:t>
      </w:r>
      <w:r w:rsidR="007D08F7">
        <w:rPr>
          <w:rFonts w:ascii="Lora" w:hAnsi="Lora"/>
          <w:color w:val="000000" w:themeColor="text1"/>
          <w:sz w:val="22"/>
          <w:szCs w:val="22"/>
        </w:rPr>
        <w:t xml:space="preserve"> </w:t>
      </w:r>
    </w:p>
    <w:p w14:paraId="3461EE2A" w14:textId="2BFA9DCC" w:rsidR="00352F60" w:rsidRPr="00592937" w:rsidRDefault="00352F60" w:rsidP="00776FA3">
      <w:pPr>
        <w:pStyle w:val="Bezriadkovania"/>
        <w:jc w:val="both"/>
        <w:rPr>
          <w:rFonts w:ascii="Lora" w:hAnsi="Lora"/>
          <w:color w:val="000000" w:themeColor="text1"/>
          <w:sz w:val="22"/>
          <w:szCs w:val="22"/>
        </w:rPr>
      </w:pPr>
    </w:p>
    <w:p w14:paraId="594C9B72" w14:textId="35F2EBD4" w:rsidR="00634413" w:rsidRPr="00592937" w:rsidRDefault="00634413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  <w:u w:val="single"/>
        </w:rPr>
      </w:pPr>
      <w:r w:rsidRPr="00592937">
        <w:rPr>
          <w:rFonts w:ascii="Lora" w:hAnsi="Lora" w:cs="Times New Roman"/>
          <w:b/>
          <w:color w:val="000000" w:themeColor="text1"/>
          <w:u w:val="single"/>
        </w:rPr>
        <w:t>Návrh č. 1:</w:t>
      </w:r>
    </w:p>
    <w:p w14:paraId="6AF448F7" w14:textId="2B61E8A5" w:rsidR="00634413" w:rsidRPr="00592937" w:rsidRDefault="00634413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Predsedníčka AS FSV UCM navrhla hlasovanie o programe </w:t>
      </w:r>
      <w:r w:rsidR="0041284F">
        <w:rPr>
          <w:rFonts w:ascii="Lora" w:hAnsi="Lora" w:cs="Times New Roman"/>
          <w:b/>
          <w:color w:val="000000" w:themeColor="text1"/>
        </w:rPr>
        <w:t>2</w:t>
      </w:r>
      <w:r w:rsidR="00926063">
        <w:rPr>
          <w:rFonts w:ascii="Lora" w:hAnsi="Lora" w:cs="Times New Roman"/>
          <w:b/>
          <w:color w:val="000000" w:themeColor="text1"/>
        </w:rPr>
        <w:t>.</w:t>
      </w:r>
      <w:r w:rsidR="007D08F7">
        <w:rPr>
          <w:rFonts w:ascii="Lora" w:hAnsi="Lora" w:cs="Times New Roman"/>
          <w:b/>
          <w:color w:val="000000" w:themeColor="text1"/>
        </w:rPr>
        <w:t xml:space="preserve"> </w:t>
      </w:r>
      <w:r w:rsidRPr="00592937">
        <w:rPr>
          <w:rFonts w:ascii="Lora" w:hAnsi="Lora" w:cs="Times New Roman"/>
          <w:b/>
          <w:color w:val="000000" w:themeColor="text1"/>
        </w:rPr>
        <w:t>zasadnutia AS FSV UCM</w:t>
      </w:r>
      <w:r w:rsidR="00BD2F12">
        <w:rPr>
          <w:rFonts w:ascii="Lora" w:hAnsi="Lora" w:cs="Times New Roman"/>
          <w:b/>
          <w:color w:val="000000" w:themeColor="text1"/>
        </w:rPr>
        <w:t xml:space="preserve"> v</w:t>
      </w:r>
      <w:r w:rsidR="00926063">
        <w:rPr>
          <w:rFonts w:ascii="Lora" w:hAnsi="Lora" w:cs="Times New Roman"/>
          <w:b/>
          <w:color w:val="000000" w:themeColor="text1"/>
        </w:rPr>
        <w:t> </w:t>
      </w:r>
      <w:r w:rsidR="00BD2F12">
        <w:rPr>
          <w:rFonts w:ascii="Lora" w:hAnsi="Lora" w:cs="Times New Roman"/>
          <w:b/>
          <w:color w:val="000000" w:themeColor="text1"/>
        </w:rPr>
        <w:t>Trnave</w:t>
      </w:r>
      <w:r w:rsidR="00926063">
        <w:rPr>
          <w:rFonts w:ascii="Lora" w:hAnsi="Lora" w:cs="Times New Roman"/>
          <w:b/>
          <w:color w:val="000000" w:themeColor="text1"/>
        </w:rPr>
        <w:t xml:space="preserve"> v akademickom roku 2023/2024.</w:t>
      </w:r>
    </w:p>
    <w:p w14:paraId="543768A5" w14:textId="77777777" w:rsidR="00232706" w:rsidRPr="00592937" w:rsidRDefault="00232706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72639159" w14:textId="055A7098" w:rsidR="00634413" w:rsidRPr="00592937" w:rsidRDefault="00767965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Sc</w:t>
      </w:r>
      <w:r w:rsidR="00634413" w:rsidRPr="00592937">
        <w:rPr>
          <w:rFonts w:ascii="Lora" w:hAnsi="Lora" w:cs="Times New Roman"/>
          <w:b/>
          <w:color w:val="000000" w:themeColor="text1"/>
        </w:rPr>
        <w:t>hvaľovanie predloženého návrhu:</w:t>
      </w:r>
    </w:p>
    <w:p w14:paraId="70CBE7BC" w14:textId="0A7ACA7F" w:rsidR="00634413" w:rsidRPr="00592937" w:rsidRDefault="00634413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Za</w:t>
      </w:r>
      <w:r w:rsidRPr="00592937">
        <w:rPr>
          <w:rFonts w:ascii="Lora" w:hAnsi="Lora" w:cs="Times New Roman"/>
          <w:color w:val="000000" w:themeColor="text1"/>
        </w:rPr>
        <w:t>:</w:t>
      </w:r>
      <w:r w:rsidR="00A84395" w:rsidRPr="00592937">
        <w:rPr>
          <w:rFonts w:ascii="Lora" w:hAnsi="Lora" w:cs="Times New Roman"/>
          <w:color w:val="000000" w:themeColor="text1"/>
        </w:rPr>
        <w:t xml:space="preserve"> </w:t>
      </w:r>
      <w:r w:rsidR="005A19E3">
        <w:rPr>
          <w:rFonts w:ascii="Lora" w:hAnsi="Lora" w:cs="Times New Roman"/>
          <w:color w:val="000000" w:themeColor="text1"/>
        </w:rPr>
        <w:t>12</w:t>
      </w:r>
      <w:r w:rsidR="002609D2" w:rsidRPr="00592937">
        <w:rPr>
          <w:rFonts w:ascii="Lora" w:hAnsi="Lora" w:cs="Times New Roman"/>
          <w:color w:val="000000" w:themeColor="text1"/>
        </w:rPr>
        <w:t xml:space="preserve"> </w:t>
      </w:r>
      <w:r w:rsidRPr="00592937">
        <w:rPr>
          <w:rFonts w:ascii="Lora" w:hAnsi="Lora" w:cs="Times New Roman"/>
          <w:color w:val="000000" w:themeColor="text1"/>
        </w:rPr>
        <w:t>hlasov</w:t>
      </w:r>
    </w:p>
    <w:p w14:paraId="5986006C" w14:textId="77777777" w:rsidR="00634413" w:rsidRPr="00592937" w:rsidRDefault="00634413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Proti</w:t>
      </w:r>
      <w:r w:rsidRPr="00592937">
        <w:rPr>
          <w:rFonts w:ascii="Lora" w:hAnsi="Lora" w:cs="Times New Roman"/>
          <w:color w:val="000000" w:themeColor="text1"/>
        </w:rPr>
        <w:t>: 0</w:t>
      </w:r>
    </w:p>
    <w:p w14:paraId="04CB0315" w14:textId="77777777" w:rsidR="00634413" w:rsidRPr="00592937" w:rsidRDefault="00634413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Zdržal sa</w:t>
      </w:r>
      <w:r w:rsidRPr="00592937">
        <w:rPr>
          <w:rFonts w:ascii="Lora" w:hAnsi="Lora" w:cs="Times New Roman"/>
          <w:color w:val="000000" w:themeColor="text1"/>
        </w:rPr>
        <w:t>: 0</w:t>
      </w:r>
    </w:p>
    <w:p w14:paraId="7B41F9EB" w14:textId="77777777" w:rsidR="00634413" w:rsidRPr="00592937" w:rsidRDefault="00634413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Návrh č. 1 </w:t>
      </w:r>
      <w:r w:rsidRPr="00592937">
        <w:rPr>
          <w:rFonts w:ascii="Lora" w:hAnsi="Lora" w:cs="Times New Roman"/>
          <w:color w:val="000000" w:themeColor="text1"/>
        </w:rPr>
        <w:t>schválený</w:t>
      </w:r>
    </w:p>
    <w:p w14:paraId="41B3314D" w14:textId="77777777" w:rsidR="007D08F7" w:rsidRDefault="007D08F7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640B30D3" w14:textId="31FA2842" w:rsidR="00634413" w:rsidRPr="00592937" w:rsidRDefault="00634413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Uznesenie č. 1/202</w:t>
      </w:r>
      <w:r w:rsidR="00D034BC">
        <w:rPr>
          <w:rFonts w:ascii="Lora" w:hAnsi="Lora" w:cs="Times New Roman"/>
          <w:b/>
          <w:color w:val="000000" w:themeColor="text1"/>
        </w:rPr>
        <w:t>3</w:t>
      </w:r>
    </w:p>
    <w:p w14:paraId="1C5CEE90" w14:textId="463F3BF2" w:rsidR="00634413" w:rsidRPr="00592937" w:rsidRDefault="00634413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Členovia AS FSV UCM </w:t>
      </w:r>
      <w:r w:rsidR="00BD2F12">
        <w:rPr>
          <w:rFonts w:ascii="Lora" w:hAnsi="Lora" w:cs="Times New Roman"/>
          <w:b/>
          <w:color w:val="000000" w:themeColor="text1"/>
        </w:rPr>
        <w:t xml:space="preserve">v Trnave </w:t>
      </w:r>
      <w:r w:rsidRPr="00592937">
        <w:rPr>
          <w:rFonts w:ascii="Lora" w:hAnsi="Lora" w:cs="Times New Roman"/>
          <w:b/>
          <w:color w:val="000000" w:themeColor="text1"/>
        </w:rPr>
        <w:t xml:space="preserve">odsúhlasili program </w:t>
      </w:r>
      <w:r w:rsidR="005A19E3">
        <w:rPr>
          <w:rFonts w:ascii="Lora" w:hAnsi="Lora" w:cs="Times New Roman"/>
          <w:b/>
          <w:color w:val="000000" w:themeColor="text1"/>
        </w:rPr>
        <w:t>2</w:t>
      </w:r>
      <w:r w:rsidR="00926063">
        <w:rPr>
          <w:rFonts w:ascii="Lora" w:hAnsi="Lora" w:cs="Times New Roman"/>
          <w:b/>
          <w:color w:val="000000" w:themeColor="text1"/>
        </w:rPr>
        <w:t>.</w:t>
      </w:r>
      <w:r w:rsidR="007D08F7">
        <w:rPr>
          <w:rFonts w:ascii="Lora" w:hAnsi="Lora" w:cs="Times New Roman"/>
          <w:b/>
          <w:color w:val="000000" w:themeColor="text1"/>
        </w:rPr>
        <w:t xml:space="preserve"> </w:t>
      </w:r>
      <w:r w:rsidRPr="00592937">
        <w:rPr>
          <w:rFonts w:ascii="Lora" w:hAnsi="Lora" w:cs="Times New Roman"/>
          <w:b/>
          <w:color w:val="000000" w:themeColor="text1"/>
        </w:rPr>
        <w:t>zasadnutia AS FSV UCM</w:t>
      </w:r>
      <w:r w:rsidR="00BD2F12">
        <w:rPr>
          <w:rFonts w:ascii="Lora" w:hAnsi="Lora" w:cs="Times New Roman"/>
          <w:b/>
          <w:color w:val="000000" w:themeColor="text1"/>
        </w:rPr>
        <w:t xml:space="preserve"> v</w:t>
      </w:r>
      <w:r w:rsidR="00926063">
        <w:rPr>
          <w:rFonts w:ascii="Lora" w:hAnsi="Lora" w:cs="Times New Roman"/>
          <w:b/>
          <w:color w:val="000000" w:themeColor="text1"/>
        </w:rPr>
        <w:t> </w:t>
      </w:r>
      <w:r w:rsidR="00BD2F12">
        <w:rPr>
          <w:rFonts w:ascii="Lora" w:hAnsi="Lora" w:cs="Times New Roman"/>
          <w:b/>
          <w:color w:val="000000" w:themeColor="text1"/>
        </w:rPr>
        <w:t>Trnave</w:t>
      </w:r>
      <w:r w:rsidR="00926063">
        <w:rPr>
          <w:rFonts w:ascii="Lora" w:hAnsi="Lora" w:cs="Times New Roman"/>
          <w:b/>
          <w:color w:val="000000" w:themeColor="text1"/>
        </w:rPr>
        <w:t xml:space="preserve"> v akademickom roku 2023/2024.</w:t>
      </w:r>
    </w:p>
    <w:p w14:paraId="0FE845F6" w14:textId="571986E9" w:rsidR="002E609A" w:rsidRDefault="002E609A" w:rsidP="00776FA3">
      <w:pPr>
        <w:pStyle w:val="Odsekzoznamu"/>
        <w:ind w:hanging="720"/>
        <w:jc w:val="both"/>
        <w:rPr>
          <w:rFonts w:ascii="Lora" w:hAnsi="Lora"/>
          <w:b/>
          <w:color w:val="000000" w:themeColor="text1"/>
          <w:sz w:val="22"/>
          <w:szCs w:val="22"/>
        </w:rPr>
      </w:pPr>
    </w:p>
    <w:p w14:paraId="2DBCA817" w14:textId="77777777" w:rsidR="007D08F7" w:rsidRDefault="007D08F7" w:rsidP="00776FA3">
      <w:pPr>
        <w:pStyle w:val="Odsekzoznamu"/>
        <w:ind w:hanging="720"/>
        <w:jc w:val="both"/>
        <w:rPr>
          <w:rFonts w:ascii="Lora" w:hAnsi="Lora"/>
          <w:b/>
          <w:color w:val="000000" w:themeColor="text1"/>
          <w:sz w:val="22"/>
          <w:szCs w:val="22"/>
        </w:rPr>
      </w:pPr>
    </w:p>
    <w:p w14:paraId="1F55F2E0" w14:textId="77777777" w:rsidR="005A19E3" w:rsidRDefault="005A19E3" w:rsidP="00776FA3">
      <w:pPr>
        <w:pStyle w:val="Odsekzoznamu"/>
        <w:ind w:hanging="720"/>
        <w:jc w:val="both"/>
        <w:rPr>
          <w:rFonts w:ascii="Lora" w:hAnsi="Lora"/>
          <w:b/>
          <w:color w:val="000000" w:themeColor="text1"/>
          <w:sz w:val="22"/>
          <w:szCs w:val="22"/>
        </w:rPr>
      </w:pPr>
    </w:p>
    <w:p w14:paraId="36EAF3C3" w14:textId="4253C363" w:rsidR="00634413" w:rsidRPr="002E5BF0" w:rsidRDefault="00634413" w:rsidP="00776FA3">
      <w:pPr>
        <w:pStyle w:val="Odsekzoznamu"/>
        <w:numPr>
          <w:ilvl w:val="0"/>
          <w:numId w:val="1"/>
        </w:numPr>
        <w:ind w:left="284" w:hanging="284"/>
        <w:jc w:val="both"/>
        <w:rPr>
          <w:rFonts w:ascii="Lora" w:hAnsi="Lora"/>
          <w:color w:val="000000" w:themeColor="text1"/>
        </w:rPr>
      </w:pPr>
      <w:r w:rsidRPr="002E5BF0">
        <w:rPr>
          <w:rFonts w:ascii="Lora" w:hAnsi="Lora"/>
          <w:b/>
          <w:color w:val="000000" w:themeColor="text1"/>
        </w:rPr>
        <w:t xml:space="preserve">Kontrola </w:t>
      </w:r>
      <w:r w:rsidR="002D1876">
        <w:rPr>
          <w:rFonts w:ascii="Lora" w:hAnsi="Lora"/>
          <w:b/>
          <w:color w:val="000000" w:themeColor="text1"/>
        </w:rPr>
        <w:t xml:space="preserve">plnenia </w:t>
      </w:r>
      <w:r w:rsidRPr="002E5BF0">
        <w:rPr>
          <w:rFonts w:ascii="Lora" w:hAnsi="Lora"/>
          <w:b/>
          <w:color w:val="000000" w:themeColor="text1"/>
        </w:rPr>
        <w:t>uznesení z</w:t>
      </w:r>
      <w:r w:rsidR="005A19E3">
        <w:rPr>
          <w:rFonts w:ascii="Lora" w:hAnsi="Lora"/>
          <w:b/>
          <w:color w:val="000000" w:themeColor="text1"/>
        </w:rPr>
        <w:t> 1.</w:t>
      </w:r>
      <w:r w:rsidRPr="002E5BF0">
        <w:rPr>
          <w:rFonts w:ascii="Lora" w:hAnsi="Lora"/>
          <w:b/>
          <w:color w:val="000000" w:themeColor="text1"/>
        </w:rPr>
        <w:t xml:space="preserve"> zasadnutia AS FSV UCM</w:t>
      </w:r>
      <w:r w:rsidR="00F85635" w:rsidRPr="002E5BF0">
        <w:rPr>
          <w:rFonts w:ascii="Lora" w:hAnsi="Lora"/>
          <w:b/>
          <w:color w:val="000000" w:themeColor="text1"/>
        </w:rPr>
        <w:t xml:space="preserve"> </w:t>
      </w:r>
      <w:r w:rsidR="00BD2F12">
        <w:rPr>
          <w:rFonts w:ascii="Lora" w:hAnsi="Lora"/>
          <w:b/>
          <w:color w:val="000000" w:themeColor="text1"/>
        </w:rPr>
        <w:t>v</w:t>
      </w:r>
      <w:r w:rsidR="005A19E3">
        <w:rPr>
          <w:rFonts w:ascii="Lora" w:hAnsi="Lora"/>
          <w:b/>
          <w:color w:val="000000" w:themeColor="text1"/>
        </w:rPr>
        <w:t> </w:t>
      </w:r>
      <w:r w:rsidR="00BD2F12">
        <w:rPr>
          <w:rFonts w:ascii="Lora" w:hAnsi="Lora"/>
          <w:b/>
          <w:color w:val="000000" w:themeColor="text1"/>
        </w:rPr>
        <w:t>Trn</w:t>
      </w:r>
      <w:r w:rsidR="00926063">
        <w:rPr>
          <w:rFonts w:ascii="Lora" w:hAnsi="Lora"/>
          <w:b/>
          <w:color w:val="000000" w:themeColor="text1"/>
        </w:rPr>
        <w:t>ave</w:t>
      </w:r>
      <w:r w:rsidR="005A19E3">
        <w:rPr>
          <w:rFonts w:ascii="Lora" w:hAnsi="Lora"/>
          <w:b/>
          <w:color w:val="000000" w:themeColor="text1"/>
        </w:rPr>
        <w:t xml:space="preserve"> v akademickom roku 2023/2024</w:t>
      </w:r>
    </w:p>
    <w:p w14:paraId="6E963DCE" w14:textId="77777777" w:rsidR="00634413" w:rsidRPr="00592937" w:rsidRDefault="00634413" w:rsidP="00776FA3">
      <w:pPr>
        <w:tabs>
          <w:tab w:val="left" w:pos="709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14CDE9FF" w14:textId="60D7CCCE" w:rsidR="00634413" w:rsidRPr="00592937" w:rsidRDefault="00634413" w:rsidP="00776FA3">
      <w:pPr>
        <w:tabs>
          <w:tab w:val="left" w:pos="709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color w:val="000000" w:themeColor="text1"/>
        </w:rPr>
        <w:t>Tajomníčka AS FSV UCM</w:t>
      </w:r>
      <w:r w:rsidR="00BD2F12">
        <w:rPr>
          <w:rFonts w:ascii="Lora" w:hAnsi="Lora" w:cs="Times New Roman"/>
          <w:color w:val="000000" w:themeColor="text1"/>
        </w:rPr>
        <w:t xml:space="preserve"> v Trnave</w:t>
      </w:r>
      <w:r w:rsidRPr="00592937">
        <w:rPr>
          <w:rFonts w:ascii="Lora" w:hAnsi="Lora" w:cs="Times New Roman"/>
          <w:color w:val="000000" w:themeColor="text1"/>
        </w:rPr>
        <w:t xml:space="preserve">, Mgr. Simona Galfyová </w:t>
      </w:r>
      <w:r w:rsidR="00B42900" w:rsidRPr="00592937">
        <w:rPr>
          <w:rFonts w:ascii="Lora" w:hAnsi="Lora" w:cs="Times New Roman"/>
          <w:color w:val="000000" w:themeColor="text1"/>
        </w:rPr>
        <w:t>konštato</w:t>
      </w:r>
      <w:r w:rsidRPr="00592937">
        <w:rPr>
          <w:rFonts w:ascii="Lora" w:hAnsi="Lora" w:cs="Times New Roman"/>
          <w:color w:val="000000" w:themeColor="text1"/>
        </w:rPr>
        <w:t>vala</w:t>
      </w:r>
      <w:r w:rsidR="003C6EB9" w:rsidRPr="00592937">
        <w:rPr>
          <w:rFonts w:ascii="Lora" w:hAnsi="Lora" w:cs="Times New Roman"/>
          <w:color w:val="000000" w:themeColor="text1"/>
        </w:rPr>
        <w:t>, že z predchádzajúceho zasadnutia nebolo potrebné splniť žiadne uznesenie.</w:t>
      </w:r>
      <w:r w:rsidRPr="00592937">
        <w:rPr>
          <w:rFonts w:ascii="Lora" w:hAnsi="Lora" w:cs="Times New Roman"/>
          <w:color w:val="000000" w:themeColor="text1"/>
        </w:rPr>
        <w:t xml:space="preserve"> </w:t>
      </w:r>
    </w:p>
    <w:p w14:paraId="16510F10" w14:textId="4B6C63F9" w:rsidR="00BD5E61" w:rsidRDefault="00BD5E61" w:rsidP="00776FA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3570CB91" w14:textId="77777777" w:rsidR="002C11B1" w:rsidRDefault="002C11B1" w:rsidP="00776FA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3C82BC19" w14:textId="20020A53" w:rsidR="005A19E3" w:rsidRPr="005A19E3" w:rsidRDefault="005A19E3" w:rsidP="005A19E3">
      <w:pPr>
        <w:pStyle w:val="Odsekzoznamu"/>
        <w:numPr>
          <w:ilvl w:val="0"/>
          <w:numId w:val="1"/>
        </w:numPr>
        <w:ind w:left="426" w:hanging="426"/>
        <w:rPr>
          <w:rFonts w:ascii="Lora" w:hAnsi="Lora"/>
          <w:b/>
          <w:bCs/>
          <w:color w:val="000000" w:themeColor="text1"/>
        </w:rPr>
      </w:pPr>
      <w:r w:rsidRPr="005A19E3">
        <w:rPr>
          <w:rFonts w:ascii="Lora" w:hAnsi="Lora"/>
          <w:b/>
          <w:bCs/>
          <w:color w:val="000000" w:themeColor="text1"/>
        </w:rPr>
        <w:t xml:space="preserve">Vyhlásenie volieb do zamestnaneckej časti AS FSV UCM na funkčné obdobie 01. </w:t>
      </w:r>
      <w:r>
        <w:rPr>
          <w:rFonts w:ascii="Lora" w:hAnsi="Lora"/>
          <w:b/>
          <w:bCs/>
          <w:color w:val="000000" w:themeColor="text1"/>
        </w:rPr>
        <w:t xml:space="preserve">januára </w:t>
      </w:r>
      <w:r w:rsidRPr="005A19E3">
        <w:rPr>
          <w:rFonts w:ascii="Lora" w:hAnsi="Lora"/>
          <w:b/>
          <w:bCs/>
          <w:color w:val="000000" w:themeColor="text1"/>
        </w:rPr>
        <w:t xml:space="preserve">2024 – 31. </w:t>
      </w:r>
      <w:r>
        <w:rPr>
          <w:rFonts w:ascii="Lora" w:hAnsi="Lora"/>
          <w:b/>
          <w:bCs/>
          <w:color w:val="000000" w:themeColor="text1"/>
        </w:rPr>
        <w:t xml:space="preserve">decembra </w:t>
      </w:r>
      <w:r w:rsidRPr="005A19E3">
        <w:rPr>
          <w:rFonts w:ascii="Lora" w:hAnsi="Lora"/>
          <w:b/>
          <w:bCs/>
          <w:color w:val="000000" w:themeColor="text1"/>
        </w:rPr>
        <w:t>2027</w:t>
      </w:r>
    </w:p>
    <w:p w14:paraId="59A4A246" w14:textId="3C14EB92" w:rsidR="009953BF" w:rsidRDefault="009953BF" w:rsidP="00776FA3">
      <w:pPr>
        <w:spacing w:after="0" w:line="240" w:lineRule="auto"/>
        <w:rPr>
          <w:rFonts w:ascii="Lora" w:hAnsi="Lora"/>
          <w:b/>
          <w:color w:val="000000" w:themeColor="text1"/>
        </w:rPr>
      </w:pPr>
    </w:p>
    <w:p w14:paraId="62CE696D" w14:textId="7B132BC7" w:rsidR="005A19E3" w:rsidRDefault="00DF16B1" w:rsidP="005A19E3">
      <w:pPr>
        <w:spacing w:after="0" w:line="240" w:lineRule="auto"/>
        <w:jc w:val="both"/>
        <w:rPr>
          <w:rFonts w:ascii="Lora" w:hAnsi="Lora"/>
          <w:bCs/>
          <w:color w:val="000000" w:themeColor="text1"/>
        </w:rPr>
      </w:pPr>
      <w:r>
        <w:rPr>
          <w:rFonts w:ascii="Lora" w:hAnsi="Lora"/>
          <w:bCs/>
        </w:rPr>
        <w:t>Pr</w:t>
      </w:r>
      <w:r w:rsidR="005A19E3">
        <w:rPr>
          <w:rFonts w:ascii="Lora" w:hAnsi="Lora"/>
          <w:bCs/>
        </w:rPr>
        <w:t>edseda legislatívnej a volebnej komisie AS FSV UCM v Trnave, doc. Ph</w:t>
      </w:r>
      <w:r>
        <w:rPr>
          <w:rFonts w:ascii="Lora" w:hAnsi="Lora"/>
          <w:bCs/>
        </w:rPr>
        <w:t xml:space="preserve">Dr. </w:t>
      </w:r>
      <w:r w:rsidR="005A19E3">
        <w:rPr>
          <w:rFonts w:ascii="Lora" w:hAnsi="Lora"/>
          <w:bCs/>
        </w:rPr>
        <w:t>Martin Švikruha</w:t>
      </w:r>
      <w:r>
        <w:rPr>
          <w:rFonts w:ascii="Lora" w:hAnsi="Lora"/>
          <w:bCs/>
        </w:rPr>
        <w:t>, PhD.,</w:t>
      </w:r>
      <w:r w:rsidR="005A19E3">
        <w:rPr>
          <w:rFonts w:ascii="Lora" w:hAnsi="Lora"/>
          <w:bCs/>
        </w:rPr>
        <w:t xml:space="preserve"> informoval prítomných, že dňa 26. októbra 2023 sa konalo zasadnutie komisie, ktorej hlavným bodom programu bola príprava volieb do zamestnaneckej časti AS FSV UCM v Trnave. Uviedol, že </w:t>
      </w:r>
      <w:r w:rsidR="005A19E3" w:rsidRPr="005A19E3">
        <w:rPr>
          <w:rFonts w:ascii="Lora" w:hAnsi="Lora"/>
          <w:bCs/>
          <w:color w:val="000000" w:themeColor="text1"/>
        </w:rPr>
        <w:t>funkčné obdobie členov zamestnaneckej časti AS FSV UCM končí dňom 31.</w:t>
      </w:r>
      <w:r w:rsidR="005A19E3">
        <w:rPr>
          <w:rFonts w:ascii="Lora" w:hAnsi="Lora"/>
          <w:bCs/>
          <w:color w:val="000000" w:themeColor="text1"/>
        </w:rPr>
        <w:t xml:space="preserve"> decembra </w:t>
      </w:r>
      <w:r w:rsidR="005A19E3" w:rsidRPr="005A19E3">
        <w:rPr>
          <w:rFonts w:ascii="Lora" w:hAnsi="Lora"/>
          <w:bCs/>
          <w:color w:val="000000" w:themeColor="text1"/>
        </w:rPr>
        <w:t>2023 a preto je potrebné vyhlásiť voľby do zamestnaneckej časti AS FSV UCM na funkčné obdobie 01.</w:t>
      </w:r>
      <w:r w:rsidR="005A19E3">
        <w:rPr>
          <w:rFonts w:ascii="Lora" w:hAnsi="Lora"/>
          <w:bCs/>
          <w:color w:val="000000" w:themeColor="text1"/>
        </w:rPr>
        <w:t xml:space="preserve"> január </w:t>
      </w:r>
      <w:r w:rsidR="005A19E3" w:rsidRPr="005A19E3">
        <w:rPr>
          <w:rFonts w:ascii="Lora" w:hAnsi="Lora"/>
          <w:bCs/>
          <w:color w:val="000000" w:themeColor="text1"/>
        </w:rPr>
        <w:t>2024</w:t>
      </w:r>
      <w:r w:rsidR="005A19E3">
        <w:rPr>
          <w:rFonts w:ascii="Lora" w:hAnsi="Lora"/>
          <w:bCs/>
          <w:color w:val="000000" w:themeColor="text1"/>
        </w:rPr>
        <w:t xml:space="preserve"> </w:t>
      </w:r>
      <w:r w:rsidR="005A19E3" w:rsidRPr="005A19E3">
        <w:rPr>
          <w:rFonts w:ascii="Lora" w:hAnsi="Lora"/>
          <w:bCs/>
          <w:color w:val="000000" w:themeColor="text1"/>
        </w:rPr>
        <w:t>-</w:t>
      </w:r>
      <w:r w:rsidR="005A19E3">
        <w:rPr>
          <w:rFonts w:ascii="Lora" w:hAnsi="Lora"/>
          <w:bCs/>
          <w:color w:val="000000" w:themeColor="text1"/>
        </w:rPr>
        <w:t xml:space="preserve"> </w:t>
      </w:r>
      <w:r w:rsidR="005A19E3" w:rsidRPr="005A19E3">
        <w:rPr>
          <w:rFonts w:ascii="Lora" w:hAnsi="Lora"/>
          <w:bCs/>
          <w:color w:val="000000" w:themeColor="text1"/>
        </w:rPr>
        <w:t>31.</w:t>
      </w:r>
      <w:r w:rsidR="005A19E3">
        <w:rPr>
          <w:rFonts w:ascii="Lora" w:hAnsi="Lora"/>
          <w:bCs/>
          <w:color w:val="000000" w:themeColor="text1"/>
        </w:rPr>
        <w:t xml:space="preserve"> december </w:t>
      </w:r>
      <w:r w:rsidR="005A19E3" w:rsidRPr="005A19E3">
        <w:rPr>
          <w:rFonts w:ascii="Lora" w:hAnsi="Lora"/>
          <w:bCs/>
          <w:color w:val="000000" w:themeColor="text1"/>
        </w:rPr>
        <w:t xml:space="preserve">2027. Členovia </w:t>
      </w:r>
      <w:r w:rsidR="005A19E3">
        <w:rPr>
          <w:rFonts w:ascii="Lora" w:hAnsi="Lora"/>
          <w:bCs/>
          <w:color w:val="000000" w:themeColor="text1"/>
        </w:rPr>
        <w:t>komisie</w:t>
      </w:r>
      <w:r w:rsidR="005A19E3" w:rsidRPr="005A19E3">
        <w:rPr>
          <w:rFonts w:ascii="Lora" w:hAnsi="Lora"/>
          <w:bCs/>
          <w:color w:val="000000" w:themeColor="text1"/>
        </w:rPr>
        <w:t xml:space="preserve"> navrhli termíny, ktoré b</w:t>
      </w:r>
      <w:r w:rsidR="005A19E3">
        <w:rPr>
          <w:rFonts w:ascii="Lora" w:hAnsi="Lora"/>
          <w:bCs/>
          <w:color w:val="000000" w:themeColor="text1"/>
        </w:rPr>
        <w:t>oli</w:t>
      </w:r>
      <w:r w:rsidR="005A19E3" w:rsidRPr="005A19E3">
        <w:rPr>
          <w:rFonts w:ascii="Lora" w:hAnsi="Lora"/>
          <w:bCs/>
          <w:color w:val="000000" w:themeColor="text1"/>
        </w:rPr>
        <w:t xml:space="preserve"> predložené predsedníctvu AS FSV UCM</w:t>
      </w:r>
      <w:r w:rsidR="002D1876">
        <w:rPr>
          <w:rFonts w:ascii="Lora" w:hAnsi="Lora"/>
          <w:bCs/>
          <w:color w:val="000000" w:themeColor="text1"/>
        </w:rPr>
        <w:t xml:space="preserve"> v Trnave</w:t>
      </w:r>
      <w:r w:rsidR="005A19E3" w:rsidRPr="005A19E3">
        <w:rPr>
          <w:rFonts w:ascii="Lora" w:hAnsi="Lora"/>
          <w:bCs/>
          <w:color w:val="000000" w:themeColor="text1"/>
        </w:rPr>
        <w:t>:</w:t>
      </w:r>
    </w:p>
    <w:p w14:paraId="4FF00569" w14:textId="77777777" w:rsidR="005A19E3" w:rsidRPr="005A19E3" w:rsidRDefault="005A19E3" w:rsidP="005A19E3">
      <w:pPr>
        <w:spacing w:after="0" w:line="240" w:lineRule="auto"/>
        <w:jc w:val="both"/>
        <w:rPr>
          <w:rFonts w:ascii="Lora" w:hAnsi="Lora"/>
          <w:bCs/>
          <w:color w:val="000000" w:themeColor="text1"/>
        </w:rPr>
      </w:pPr>
    </w:p>
    <w:p w14:paraId="23AF56B0" w14:textId="0725173E" w:rsidR="005A19E3" w:rsidRPr="005A19E3" w:rsidRDefault="005A19E3" w:rsidP="005A19E3">
      <w:pPr>
        <w:spacing w:after="0" w:line="240" w:lineRule="auto"/>
        <w:jc w:val="both"/>
        <w:rPr>
          <w:rFonts w:ascii="Lora" w:hAnsi="Lora"/>
          <w:bCs/>
          <w:color w:val="000000" w:themeColor="text1"/>
        </w:rPr>
      </w:pPr>
      <w:r w:rsidRPr="005A19E3">
        <w:rPr>
          <w:rFonts w:ascii="Lora" w:hAnsi="Lora"/>
          <w:b/>
          <w:color w:val="000000" w:themeColor="text1"/>
        </w:rPr>
        <w:t>Termín konania volieb:</w:t>
      </w:r>
      <w:r w:rsidRPr="005A19E3">
        <w:rPr>
          <w:rFonts w:ascii="Lora" w:hAnsi="Lora"/>
          <w:bCs/>
          <w:color w:val="000000" w:themeColor="text1"/>
        </w:rPr>
        <w:t xml:space="preserve"> 14.</w:t>
      </w:r>
      <w:r>
        <w:rPr>
          <w:rFonts w:ascii="Lora" w:hAnsi="Lora"/>
          <w:bCs/>
          <w:color w:val="000000" w:themeColor="text1"/>
        </w:rPr>
        <w:t xml:space="preserve"> december </w:t>
      </w:r>
      <w:r w:rsidRPr="005A19E3">
        <w:rPr>
          <w:rFonts w:ascii="Lora" w:hAnsi="Lora"/>
          <w:bCs/>
          <w:color w:val="000000" w:themeColor="text1"/>
        </w:rPr>
        <w:t>2023 v čase od 8</w:t>
      </w:r>
      <w:r>
        <w:rPr>
          <w:rFonts w:ascii="Lora" w:hAnsi="Lora"/>
          <w:bCs/>
          <w:color w:val="000000" w:themeColor="text1"/>
        </w:rPr>
        <w:t>.</w:t>
      </w:r>
      <w:r w:rsidRPr="005A19E3">
        <w:rPr>
          <w:rFonts w:ascii="Lora" w:hAnsi="Lora"/>
          <w:bCs/>
          <w:color w:val="000000" w:themeColor="text1"/>
        </w:rPr>
        <w:t>30 – 13</w:t>
      </w:r>
      <w:r w:rsidR="006E40AC">
        <w:rPr>
          <w:rFonts w:ascii="Lora" w:hAnsi="Lora"/>
          <w:bCs/>
          <w:color w:val="000000" w:themeColor="text1"/>
        </w:rPr>
        <w:t>.</w:t>
      </w:r>
      <w:r w:rsidRPr="005A19E3">
        <w:rPr>
          <w:rFonts w:ascii="Lora" w:hAnsi="Lora"/>
          <w:bCs/>
          <w:color w:val="000000" w:themeColor="text1"/>
        </w:rPr>
        <w:t>30 hod. v hornej zasadacej miestnosti č. 402 (4. posch</w:t>
      </w:r>
      <w:r w:rsidR="007B58D0">
        <w:rPr>
          <w:rFonts w:ascii="Lora" w:hAnsi="Lora"/>
          <w:bCs/>
          <w:color w:val="000000" w:themeColor="text1"/>
        </w:rPr>
        <w:t>odie</w:t>
      </w:r>
      <w:r w:rsidRPr="005A19E3">
        <w:rPr>
          <w:rFonts w:ascii="Lora" w:hAnsi="Lora"/>
          <w:bCs/>
          <w:color w:val="000000" w:themeColor="text1"/>
        </w:rPr>
        <w:t>)</w:t>
      </w:r>
      <w:r w:rsidR="007B58D0">
        <w:rPr>
          <w:rFonts w:ascii="Lora" w:hAnsi="Lora"/>
          <w:bCs/>
          <w:color w:val="000000" w:themeColor="text1"/>
        </w:rPr>
        <w:t>.</w:t>
      </w:r>
    </w:p>
    <w:p w14:paraId="56A6ACEF" w14:textId="77777777" w:rsidR="007B58D0" w:rsidRDefault="007B58D0" w:rsidP="005A19E3">
      <w:pPr>
        <w:spacing w:after="0" w:line="240" w:lineRule="auto"/>
        <w:jc w:val="both"/>
        <w:rPr>
          <w:rFonts w:ascii="Lora" w:hAnsi="Lora"/>
          <w:b/>
          <w:color w:val="000000" w:themeColor="text1"/>
        </w:rPr>
      </w:pPr>
    </w:p>
    <w:p w14:paraId="189D5A7B" w14:textId="71ED2EDD" w:rsidR="005A19E3" w:rsidRPr="005A19E3" w:rsidRDefault="007B58D0" w:rsidP="005A19E3">
      <w:pPr>
        <w:spacing w:after="0" w:line="240" w:lineRule="auto"/>
        <w:jc w:val="both"/>
        <w:rPr>
          <w:rFonts w:ascii="Lora" w:hAnsi="Lora"/>
          <w:bCs/>
          <w:color w:val="000000" w:themeColor="text1"/>
        </w:rPr>
      </w:pPr>
      <w:r>
        <w:rPr>
          <w:rFonts w:ascii="Lora" w:hAnsi="Lora"/>
          <w:b/>
          <w:color w:val="000000" w:themeColor="text1"/>
        </w:rPr>
        <w:t>P</w:t>
      </w:r>
      <w:r w:rsidR="005A19E3" w:rsidRPr="006E40AC">
        <w:rPr>
          <w:rFonts w:ascii="Lora" w:hAnsi="Lora"/>
          <w:b/>
          <w:color w:val="000000" w:themeColor="text1"/>
        </w:rPr>
        <w:t>odávanie návrhov na kandidátov</w:t>
      </w:r>
      <w:r w:rsidR="005A19E3" w:rsidRPr="005A19E3">
        <w:rPr>
          <w:rFonts w:ascii="Lora" w:hAnsi="Lora"/>
          <w:bCs/>
          <w:color w:val="000000" w:themeColor="text1"/>
        </w:rPr>
        <w:t xml:space="preserve"> do zames</w:t>
      </w:r>
      <w:r w:rsidR="006E40AC">
        <w:rPr>
          <w:rFonts w:ascii="Lora" w:hAnsi="Lora"/>
          <w:bCs/>
          <w:color w:val="000000" w:themeColor="text1"/>
        </w:rPr>
        <w:t>tnaneckej</w:t>
      </w:r>
      <w:r w:rsidR="005A19E3" w:rsidRPr="005A19E3">
        <w:rPr>
          <w:rFonts w:ascii="Lora" w:hAnsi="Lora"/>
          <w:bCs/>
          <w:color w:val="000000" w:themeColor="text1"/>
        </w:rPr>
        <w:t xml:space="preserve"> časti AS FSV UCM </w:t>
      </w:r>
      <w:r w:rsidR="002D1876">
        <w:rPr>
          <w:rFonts w:ascii="Lora" w:hAnsi="Lora"/>
          <w:bCs/>
          <w:color w:val="000000" w:themeColor="text1"/>
        </w:rPr>
        <w:t xml:space="preserve">v Trnave </w:t>
      </w:r>
      <w:r w:rsidR="005A19E3" w:rsidRPr="005A19E3">
        <w:rPr>
          <w:rFonts w:ascii="Lora" w:hAnsi="Lora"/>
          <w:bCs/>
          <w:color w:val="000000" w:themeColor="text1"/>
        </w:rPr>
        <w:t>v dňoch od 13.</w:t>
      </w:r>
      <w:r w:rsidR="006E40AC">
        <w:rPr>
          <w:rFonts w:ascii="Lora" w:hAnsi="Lora"/>
          <w:bCs/>
          <w:color w:val="000000" w:themeColor="text1"/>
        </w:rPr>
        <w:t xml:space="preserve"> novembra </w:t>
      </w:r>
      <w:r w:rsidR="002D1876">
        <w:rPr>
          <w:rFonts w:ascii="Lora" w:hAnsi="Lora"/>
          <w:bCs/>
          <w:color w:val="000000" w:themeColor="text1"/>
        </w:rPr>
        <w:t xml:space="preserve">do </w:t>
      </w:r>
      <w:r w:rsidR="005A19E3" w:rsidRPr="005A19E3">
        <w:rPr>
          <w:rFonts w:ascii="Lora" w:hAnsi="Lora"/>
          <w:bCs/>
          <w:color w:val="000000" w:themeColor="text1"/>
        </w:rPr>
        <w:t>27.</w:t>
      </w:r>
      <w:r w:rsidR="006E40AC">
        <w:rPr>
          <w:rFonts w:ascii="Lora" w:hAnsi="Lora"/>
          <w:bCs/>
          <w:color w:val="000000" w:themeColor="text1"/>
        </w:rPr>
        <w:t xml:space="preserve"> novembra </w:t>
      </w:r>
      <w:r w:rsidR="005A19E3" w:rsidRPr="005A19E3">
        <w:rPr>
          <w:rFonts w:ascii="Lora" w:hAnsi="Lora"/>
          <w:bCs/>
          <w:color w:val="000000" w:themeColor="text1"/>
        </w:rPr>
        <w:t>2023 do 12</w:t>
      </w:r>
      <w:r w:rsidR="006E40AC">
        <w:rPr>
          <w:rFonts w:ascii="Lora" w:hAnsi="Lora"/>
          <w:bCs/>
          <w:color w:val="000000" w:themeColor="text1"/>
        </w:rPr>
        <w:t>.</w:t>
      </w:r>
      <w:r w:rsidR="005A19E3" w:rsidRPr="005A19E3">
        <w:rPr>
          <w:rFonts w:ascii="Lora" w:hAnsi="Lora"/>
          <w:bCs/>
          <w:color w:val="000000" w:themeColor="text1"/>
        </w:rPr>
        <w:t>00 hod. v zalepenej obálke na meno tajomní</w:t>
      </w:r>
      <w:r w:rsidR="006E40AC">
        <w:rPr>
          <w:rFonts w:ascii="Lora" w:hAnsi="Lora"/>
          <w:bCs/>
          <w:color w:val="000000" w:themeColor="text1"/>
        </w:rPr>
        <w:t>č</w:t>
      </w:r>
      <w:r w:rsidR="005A19E3" w:rsidRPr="005A19E3">
        <w:rPr>
          <w:rFonts w:ascii="Lora" w:hAnsi="Lora"/>
          <w:bCs/>
          <w:color w:val="000000" w:themeColor="text1"/>
        </w:rPr>
        <w:t>k</w:t>
      </w:r>
      <w:r w:rsidR="006E40AC">
        <w:rPr>
          <w:rFonts w:ascii="Lora" w:hAnsi="Lora"/>
          <w:bCs/>
          <w:color w:val="000000" w:themeColor="text1"/>
        </w:rPr>
        <w:t>y</w:t>
      </w:r>
      <w:r w:rsidR="005A19E3" w:rsidRPr="005A19E3">
        <w:rPr>
          <w:rFonts w:ascii="Lora" w:hAnsi="Lora"/>
          <w:bCs/>
          <w:color w:val="000000" w:themeColor="text1"/>
        </w:rPr>
        <w:t xml:space="preserve"> AS FSV UCM</w:t>
      </w:r>
      <w:r w:rsidR="002D1876">
        <w:rPr>
          <w:rFonts w:ascii="Lora" w:hAnsi="Lora"/>
          <w:bCs/>
          <w:color w:val="000000" w:themeColor="text1"/>
        </w:rPr>
        <w:t xml:space="preserve"> v Trnave</w:t>
      </w:r>
      <w:r>
        <w:rPr>
          <w:rFonts w:ascii="Lora" w:hAnsi="Lora"/>
          <w:bCs/>
          <w:color w:val="000000" w:themeColor="text1"/>
        </w:rPr>
        <w:t>,</w:t>
      </w:r>
      <w:r w:rsidR="005A19E3" w:rsidRPr="005A19E3">
        <w:rPr>
          <w:rFonts w:ascii="Lora" w:hAnsi="Lora"/>
          <w:bCs/>
          <w:color w:val="000000" w:themeColor="text1"/>
        </w:rPr>
        <w:t xml:space="preserve"> Mgr. Simona Galfyová</w:t>
      </w:r>
      <w:r>
        <w:rPr>
          <w:rFonts w:ascii="Lora" w:hAnsi="Lora"/>
          <w:bCs/>
          <w:color w:val="000000" w:themeColor="text1"/>
        </w:rPr>
        <w:t>.</w:t>
      </w:r>
    </w:p>
    <w:p w14:paraId="1F8FD1EE" w14:textId="77777777" w:rsidR="007B58D0" w:rsidRDefault="007B58D0" w:rsidP="005A19E3">
      <w:pPr>
        <w:spacing w:after="0" w:line="240" w:lineRule="auto"/>
        <w:jc w:val="both"/>
        <w:rPr>
          <w:rFonts w:ascii="Lora" w:hAnsi="Lora"/>
          <w:bCs/>
          <w:color w:val="000000" w:themeColor="text1"/>
        </w:rPr>
      </w:pPr>
    </w:p>
    <w:p w14:paraId="43C64D1A" w14:textId="53452B02" w:rsidR="00431E3B" w:rsidRPr="007B58D0" w:rsidRDefault="007B58D0" w:rsidP="005A19E3">
      <w:pPr>
        <w:spacing w:after="0" w:line="240" w:lineRule="auto"/>
        <w:jc w:val="both"/>
        <w:rPr>
          <w:rFonts w:ascii="Lora" w:hAnsi="Lora"/>
          <w:b/>
          <w:color w:val="000000" w:themeColor="text1"/>
        </w:rPr>
      </w:pPr>
      <w:r w:rsidRPr="007B58D0">
        <w:rPr>
          <w:rFonts w:ascii="Lora" w:hAnsi="Lora"/>
          <w:b/>
          <w:color w:val="000000" w:themeColor="text1"/>
        </w:rPr>
        <w:t>N</w:t>
      </w:r>
      <w:r w:rsidR="005A19E3" w:rsidRPr="007B58D0">
        <w:rPr>
          <w:rFonts w:ascii="Lora" w:hAnsi="Lora"/>
          <w:b/>
          <w:color w:val="000000" w:themeColor="text1"/>
        </w:rPr>
        <w:t>ávrh na zloženie volebnej komisie</w:t>
      </w:r>
      <w:r w:rsidRPr="007B58D0">
        <w:rPr>
          <w:rFonts w:ascii="Lora" w:hAnsi="Lora"/>
          <w:b/>
          <w:color w:val="000000" w:themeColor="text1"/>
        </w:rPr>
        <w:t xml:space="preserve">: </w:t>
      </w:r>
    </w:p>
    <w:p w14:paraId="6EF02BB6" w14:textId="77777777" w:rsidR="007B58D0" w:rsidRDefault="007B58D0" w:rsidP="007B58D0">
      <w:pPr>
        <w:spacing w:after="0" w:line="240" w:lineRule="auto"/>
        <w:jc w:val="both"/>
        <w:rPr>
          <w:rFonts w:ascii="Lora" w:hAnsi="Lora"/>
          <w:bCs/>
          <w:color w:val="000000" w:themeColor="text1"/>
        </w:rPr>
      </w:pPr>
    </w:p>
    <w:p w14:paraId="27CE8F12" w14:textId="77777777" w:rsidR="007B58D0" w:rsidRPr="007B58D0" w:rsidRDefault="007B58D0" w:rsidP="007B58D0">
      <w:pPr>
        <w:spacing w:after="0" w:line="240" w:lineRule="auto"/>
        <w:jc w:val="both"/>
        <w:rPr>
          <w:rFonts w:ascii="Lora" w:hAnsi="Lora"/>
          <w:bCs/>
          <w:color w:val="000000" w:themeColor="text1"/>
        </w:rPr>
      </w:pPr>
      <w:r w:rsidRPr="007B58D0">
        <w:rPr>
          <w:rFonts w:ascii="Lora" w:hAnsi="Lora"/>
          <w:bCs/>
          <w:color w:val="000000" w:themeColor="text1"/>
        </w:rPr>
        <w:t xml:space="preserve">1) prof. Ing. Václav Vybíhal, CSc. </w:t>
      </w:r>
    </w:p>
    <w:p w14:paraId="3A535CFD" w14:textId="77777777" w:rsidR="007B58D0" w:rsidRPr="007B58D0" w:rsidRDefault="007B58D0" w:rsidP="007B58D0">
      <w:pPr>
        <w:spacing w:after="0" w:line="240" w:lineRule="auto"/>
        <w:jc w:val="both"/>
        <w:rPr>
          <w:rFonts w:ascii="Lora" w:hAnsi="Lora"/>
          <w:bCs/>
          <w:color w:val="000000" w:themeColor="text1"/>
        </w:rPr>
      </w:pPr>
      <w:r w:rsidRPr="007B58D0">
        <w:rPr>
          <w:rFonts w:ascii="Lora" w:hAnsi="Lora"/>
          <w:bCs/>
          <w:color w:val="000000" w:themeColor="text1"/>
        </w:rPr>
        <w:t xml:space="preserve">2) Mgr. art. Kristína </w:t>
      </w:r>
      <w:proofErr w:type="spellStart"/>
      <w:r w:rsidRPr="007B58D0">
        <w:rPr>
          <w:rFonts w:ascii="Lora" w:hAnsi="Lora"/>
          <w:bCs/>
          <w:color w:val="000000" w:themeColor="text1"/>
        </w:rPr>
        <w:t>Marečková</w:t>
      </w:r>
      <w:proofErr w:type="spellEnd"/>
      <w:r w:rsidRPr="007B58D0">
        <w:rPr>
          <w:rFonts w:ascii="Lora" w:hAnsi="Lora"/>
          <w:bCs/>
          <w:color w:val="000000" w:themeColor="text1"/>
        </w:rPr>
        <w:t xml:space="preserve">, ArtD., </w:t>
      </w:r>
      <w:proofErr w:type="spellStart"/>
      <w:r w:rsidRPr="007B58D0">
        <w:rPr>
          <w:rFonts w:ascii="Lora" w:hAnsi="Lora"/>
          <w:bCs/>
          <w:color w:val="000000" w:themeColor="text1"/>
        </w:rPr>
        <w:t>Dis</w:t>
      </w:r>
      <w:proofErr w:type="spellEnd"/>
      <w:r w:rsidRPr="007B58D0">
        <w:rPr>
          <w:rFonts w:ascii="Lora" w:hAnsi="Lora"/>
          <w:bCs/>
          <w:color w:val="000000" w:themeColor="text1"/>
        </w:rPr>
        <w:t>. Art.</w:t>
      </w:r>
    </w:p>
    <w:p w14:paraId="2B231946" w14:textId="77777777" w:rsidR="007B58D0" w:rsidRPr="007B58D0" w:rsidRDefault="007B58D0" w:rsidP="007B58D0">
      <w:pPr>
        <w:spacing w:after="0" w:line="240" w:lineRule="auto"/>
        <w:jc w:val="both"/>
        <w:rPr>
          <w:rFonts w:ascii="Lora" w:hAnsi="Lora"/>
          <w:bCs/>
          <w:color w:val="000000" w:themeColor="text1"/>
        </w:rPr>
      </w:pPr>
      <w:r w:rsidRPr="007B58D0">
        <w:rPr>
          <w:rFonts w:ascii="Lora" w:hAnsi="Lora"/>
          <w:bCs/>
          <w:color w:val="000000" w:themeColor="text1"/>
        </w:rPr>
        <w:t xml:space="preserve">3) Ing. Jana </w:t>
      </w:r>
      <w:proofErr w:type="spellStart"/>
      <w:r w:rsidRPr="007B58D0">
        <w:rPr>
          <w:rFonts w:ascii="Lora" w:hAnsi="Lora"/>
          <w:bCs/>
          <w:color w:val="000000" w:themeColor="text1"/>
        </w:rPr>
        <w:t>Machatová</w:t>
      </w:r>
      <w:proofErr w:type="spellEnd"/>
    </w:p>
    <w:p w14:paraId="7C8D5137" w14:textId="77777777" w:rsidR="007B58D0" w:rsidRPr="007B58D0" w:rsidRDefault="007B58D0" w:rsidP="007B58D0">
      <w:pPr>
        <w:spacing w:after="0" w:line="240" w:lineRule="auto"/>
        <w:jc w:val="both"/>
        <w:rPr>
          <w:rFonts w:ascii="Lora" w:hAnsi="Lora"/>
          <w:bCs/>
          <w:color w:val="000000" w:themeColor="text1"/>
        </w:rPr>
      </w:pPr>
      <w:r w:rsidRPr="007B58D0">
        <w:rPr>
          <w:rFonts w:ascii="Lora" w:hAnsi="Lora"/>
          <w:bCs/>
          <w:color w:val="000000" w:themeColor="text1"/>
        </w:rPr>
        <w:t xml:space="preserve">   </w:t>
      </w:r>
    </w:p>
    <w:p w14:paraId="5471B36D" w14:textId="77777777" w:rsidR="007B58D0" w:rsidRPr="007B58D0" w:rsidRDefault="007B58D0" w:rsidP="007B58D0">
      <w:pPr>
        <w:spacing w:after="0" w:line="240" w:lineRule="auto"/>
        <w:jc w:val="both"/>
        <w:rPr>
          <w:rFonts w:ascii="Lora" w:hAnsi="Lora"/>
          <w:bCs/>
          <w:color w:val="000000" w:themeColor="text1"/>
        </w:rPr>
      </w:pPr>
      <w:r w:rsidRPr="007B58D0">
        <w:rPr>
          <w:rFonts w:ascii="Lora" w:hAnsi="Lora"/>
          <w:bCs/>
          <w:color w:val="000000" w:themeColor="text1"/>
        </w:rPr>
        <w:t xml:space="preserve">4)  PhDr. Darina </w:t>
      </w:r>
      <w:proofErr w:type="spellStart"/>
      <w:r w:rsidRPr="007B58D0">
        <w:rPr>
          <w:rFonts w:ascii="Lora" w:hAnsi="Lora"/>
          <w:bCs/>
          <w:color w:val="000000" w:themeColor="text1"/>
        </w:rPr>
        <w:t>Kubíčková</w:t>
      </w:r>
      <w:proofErr w:type="spellEnd"/>
      <w:r w:rsidRPr="007B58D0">
        <w:rPr>
          <w:rFonts w:ascii="Lora" w:hAnsi="Lora"/>
          <w:bCs/>
          <w:color w:val="000000" w:themeColor="text1"/>
        </w:rPr>
        <w:t>, PhD.  – náhradník</w:t>
      </w:r>
    </w:p>
    <w:p w14:paraId="70ECCEE6" w14:textId="28FD2D99" w:rsidR="007B58D0" w:rsidRDefault="007B58D0" w:rsidP="007B58D0">
      <w:pPr>
        <w:spacing w:after="0" w:line="240" w:lineRule="auto"/>
        <w:jc w:val="both"/>
        <w:rPr>
          <w:rFonts w:ascii="Lora" w:hAnsi="Lora"/>
          <w:bCs/>
          <w:color w:val="000000" w:themeColor="text1"/>
        </w:rPr>
      </w:pPr>
      <w:r w:rsidRPr="007B58D0">
        <w:rPr>
          <w:rFonts w:ascii="Lora" w:hAnsi="Lora"/>
          <w:bCs/>
          <w:color w:val="000000" w:themeColor="text1"/>
        </w:rPr>
        <w:t xml:space="preserve">5)  Ing. Sylvia </w:t>
      </w:r>
      <w:proofErr w:type="spellStart"/>
      <w:r w:rsidRPr="007B58D0">
        <w:rPr>
          <w:rFonts w:ascii="Lora" w:hAnsi="Lora"/>
          <w:bCs/>
          <w:color w:val="000000" w:themeColor="text1"/>
        </w:rPr>
        <w:t>Kloknerová</w:t>
      </w:r>
      <w:proofErr w:type="spellEnd"/>
      <w:r w:rsidRPr="007B58D0">
        <w:rPr>
          <w:rFonts w:ascii="Lora" w:hAnsi="Lora"/>
          <w:bCs/>
          <w:color w:val="000000" w:themeColor="text1"/>
        </w:rPr>
        <w:t xml:space="preserve"> - náhradník</w:t>
      </w:r>
      <w:r w:rsidRPr="007B58D0">
        <w:rPr>
          <w:rFonts w:ascii="Lora" w:hAnsi="Lora"/>
          <w:bCs/>
          <w:color w:val="000000" w:themeColor="text1"/>
        </w:rPr>
        <w:tab/>
      </w:r>
    </w:p>
    <w:p w14:paraId="368EC33A" w14:textId="77777777" w:rsidR="007B58D0" w:rsidRDefault="007B58D0" w:rsidP="005A19E3">
      <w:pPr>
        <w:spacing w:after="0" w:line="240" w:lineRule="auto"/>
        <w:jc w:val="both"/>
        <w:rPr>
          <w:rFonts w:ascii="Lora" w:hAnsi="Lora"/>
          <w:bCs/>
          <w:color w:val="000000" w:themeColor="text1"/>
        </w:rPr>
      </w:pPr>
    </w:p>
    <w:p w14:paraId="74255F9A" w14:textId="4FA787FF" w:rsidR="00FA6CEB" w:rsidRDefault="007B58D0" w:rsidP="00FA6CEB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>
        <w:rPr>
          <w:rFonts w:ascii="Lora" w:hAnsi="Lora" w:cs="Times New Roman"/>
          <w:color w:val="000000" w:themeColor="text1"/>
        </w:rPr>
        <w:t>Podpredsedníčk</w:t>
      </w:r>
      <w:r w:rsidR="007855B2">
        <w:rPr>
          <w:rFonts w:ascii="Lora" w:hAnsi="Lora" w:cs="Times New Roman"/>
          <w:color w:val="000000" w:themeColor="text1"/>
        </w:rPr>
        <w:t>a</w:t>
      </w:r>
      <w:r>
        <w:rPr>
          <w:rFonts w:ascii="Lora" w:hAnsi="Lora" w:cs="Times New Roman"/>
          <w:color w:val="000000" w:themeColor="text1"/>
        </w:rPr>
        <w:t xml:space="preserve"> AS FSV UCM v Trnave za zamestnaneckú časť, Ing. Jana Osuská, informovala, že pred rokovaním senátu zasadlo jeho predsedníctvo, ktoré prijalo predložené návrhy legislatívnej a volebnej komisie AS FSV UCM v Trnave týkajúce sa vyhlásenia volieb do zamestnaneckej časti senátu. </w:t>
      </w:r>
    </w:p>
    <w:p w14:paraId="5B6DF6F7" w14:textId="77777777" w:rsidR="007B58D0" w:rsidRPr="00592937" w:rsidRDefault="007B58D0" w:rsidP="00FA6CEB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7324452E" w14:textId="77777777" w:rsidR="007855B2" w:rsidRDefault="00FA6CEB" w:rsidP="007855B2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  <w:u w:val="single"/>
        </w:rPr>
      </w:pPr>
      <w:r w:rsidRPr="00397976">
        <w:rPr>
          <w:rFonts w:ascii="Lora" w:hAnsi="Lora" w:cs="Times New Roman"/>
          <w:b/>
          <w:color w:val="000000" w:themeColor="text1"/>
          <w:u w:val="single"/>
        </w:rPr>
        <w:t xml:space="preserve">Návrh č. </w:t>
      </w:r>
      <w:r w:rsidR="00135553">
        <w:rPr>
          <w:rFonts w:ascii="Lora" w:hAnsi="Lora" w:cs="Times New Roman"/>
          <w:b/>
          <w:color w:val="000000" w:themeColor="text1"/>
          <w:u w:val="single"/>
        </w:rPr>
        <w:t>2</w:t>
      </w:r>
      <w:r w:rsidRPr="00397976">
        <w:rPr>
          <w:rFonts w:ascii="Lora" w:hAnsi="Lora" w:cs="Times New Roman"/>
          <w:b/>
          <w:color w:val="000000" w:themeColor="text1"/>
          <w:u w:val="single"/>
        </w:rPr>
        <w:t>:</w:t>
      </w:r>
    </w:p>
    <w:p w14:paraId="2B3B87C1" w14:textId="279C57BE" w:rsidR="00135553" w:rsidRPr="007855B2" w:rsidRDefault="00FA6CEB" w:rsidP="007855B2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  <w:u w:val="single"/>
        </w:rPr>
      </w:pPr>
      <w:r w:rsidRPr="00135553">
        <w:rPr>
          <w:rFonts w:ascii="Lora" w:hAnsi="Lora" w:cs="Times New Roman"/>
          <w:b/>
          <w:color w:val="000000" w:themeColor="text1"/>
        </w:rPr>
        <w:t>Predsedníčka AS FSV UCM navrhla hlasovanie o</w:t>
      </w:r>
      <w:r w:rsidR="007855B2">
        <w:rPr>
          <w:rFonts w:ascii="Lora" w:hAnsi="Lora" w:cs="Times New Roman"/>
          <w:b/>
          <w:color w:val="000000" w:themeColor="text1"/>
        </w:rPr>
        <w:t> návrhoch termínov a zloženia komisie pre voľby do zamestnaneckej časti AS FSV UCM v Trnave:</w:t>
      </w:r>
    </w:p>
    <w:p w14:paraId="79AC350D" w14:textId="25D3CE2F" w:rsidR="00FA6CEB" w:rsidRPr="00FA6CEB" w:rsidRDefault="00FA6CEB" w:rsidP="00FA6CEB">
      <w:pPr>
        <w:spacing w:after="0" w:line="240" w:lineRule="auto"/>
        <w:jc w:val="both"/>
        <w:rPr>
          <w:rFonts w:ascii="Lora" w:hAnsi="Lora"/>
          <w:b/>
          <w:bCs/>
          <w:color w:val="000000" w:themeColor="text1"/>
        </w:rPr>
      </w:pPr>
    </w:p>
    <w:p w14:paraId="06951449" w14:textId="77777777" w:rsidR="007855B2" w:rsidRDefault="007855B2" w:rsidP="00FA6CEB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1BA694FE" w14:textId="77777777" w:rsidR="007855B2" w:rsidRDefault="007855B2" w:rsidP="00FA6CEB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5D14C5F3" w14:textId="2037E706" w:rsidR="00FA6CEB" w:rsidRPr="00397976" w:rsidRDefault="00FA6CEB" w:rsidP="00FA6CEB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397976">
        <w:rPr>
          <w:rFonts w:ascii="Lora" w:hAnsi="Lora" w:cs="Times New Roman"/>
          <w:b/>
          <w:color w:val="000000" w:themeColor="text1"/>
        </w:rPr>
        <w:t>Schvaľovanie predloženého návrhu:</w:t>
      </w:r>
    </w:p>
    <w:p w14:paraId="00FAECB9" w14:textId="7D855F15" w:rsidR="00FA6CEB" w:rsidRPr="00397976" w:rsidRDefault="00FA6CEB" w:rsidP="00FA6CEB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397976">
        <w:rPr>
          <w:rFonts w:ascii="Lora" w:hAnsi="Lora" w:cs="Times New Roman"/>
          <w:b/>
          <w:color w:val="000000" w:themeColor="text1"/>
        </w:rPr>
        <w:t>Za</w:t>
      </w:r>
      <w:r w:rsidRPr="00397976">
        <w:rPr>
          <w:rFonts w:ascii="Lora" w:hAnsi="Lora" w:cs="Times New Roman"/>
          <w:color w:val="000000" w:themeColor="text1"/>
        </w:rPr>
        <w:t xml:space="preserve">: </w:t>
      </w:r>
      <w:r w:rsidR="007855B2">
        <w:rPr>
          <w:rFonts w:ascii="Lora" w:hAnsi="Lora" w:cs="Times New Roman"/>
          <w:color w:val="000000" w:themeColor="text1"/>
        </w:rPr>
        <w:t>12</w:t>
      </w:r>
      <w:r w:rsidRPr="00397976">
        <w:rPr>
          <w:rFonts w:ascii="Lora" w:hAnsi="Lora" w:cs="Times New Roman"/>
          <w:color w:val="000000" w:themeColor="text1"/>
        </w:rPr>
        <w:t xml:space="preserve"> hlasov</w:t>
      </w:r>
    </w:p>
    <w:p w14:paraId="355828D5" w14:textId="77777777" w:rsidR="00FA6CEB" w:rsidRPr="00397976" w:rsidRDefault="00FA6CEB" w:rsidP="00FA6CEB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397976">
        <w:rPr>
          <w:rFonts w:ascii="Lora" w:hAnsi="Lora" w:cs="Times New Roman"/>
          <w:b/>
          <w:color w:val="000000" w:themeColor="text1"/>
        </w:rPr>
        <w:t>Proti</w:t>
      </w:r>
      <w:r w:rsidRPr="00397976">
        <w:rPr>
          <w:rFonts w:ascii="Lora" w:hAnsi="Lora" w:cs="Times New Roman"/>
          <w:color w:val="000000" w:themeColor="text1"/>
        </w:rPr>
        <w:t>: 0</w:t>
      </w:r>
    </w:p>
    <w:p w14:paraId="122352FE" w14:textId="39351E37" w:rsidR="00FA6CEB" w:rsidRPr="00397976" w:rsidRDefault="00FA6CEB" w:rsidP="00FA6CEB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397976">
        <w:rPr>
          <w:rFonts w:ascii="Lora" w:hAnsi="Lora" w:cs="Times New Roman"/>
          <w:b/>
          <w:color w:val="000000" w:themeColor="text1"/>
        </w:rPr>
        <w:t>Zdržal sa</w:t>
      </w:r>
      <w:r w:rsidRPr="00397976">
        <w:rPr>
          <w:rFonts w:ascii="Lora" w:hAnsi="Lora" w:cs="Times New Roman"/>
          <w:color w:val="000000" w:themeColor="text1"/>
        </w:rPr>
        <w:t xml:space="preserve">: </w:t>
      </w:r>
      <w:r w:rsidR="007855B2">
        <w:rPr>
          <w:rFonts w:ascii="Lora" w:hAnsi="Lora" w:cs="Times New Roman"/>
          <w:color w:val="000000" w:themeColor="text1"/>
        </w:rPr>
        <w:t>0</w:t>
      </w:r>
    </w:p>
    <w:p w14:paraId="7033908E" w14:textId="3CE23F84" w:rsidR="00FA6CEB" w:rsidRPr="00397976" w:rsidRDefault="00FA6CEB" w:rsidP="00FA6CEB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397976">
        <w:rPr>
          <w:rFonts w:ascii="Lora" w:hAnsi="Lora" w:cs="Times New Roman"/>
          <w:b/>
          <w:color w:val="000000" w:themeColor="text1"/>
        </w:rPr>
        <w:t xml:space="preserve">Návrh č. </w:t>
      </w:r>
      <w:r w:rsidR="00135553">
        <w:rPr>
          <w:rFonts w:ascii="Lora" w:hAnsi="Lora" w:cs="Times New Roman"/>
          <w:b/>
          <w:color w:val="000000" w:themeColor="text1"/>
        </w:rPr>
        <w:t>2:</w:t>
      </w:r>
      <w:r w:rsidRPr="00397976">
        <w:rPr>
          <w:rFonts w:ascii="Lora" w:hAnsi="Lora" w:cs="Times New Roman"/>
          <w:b/>
          <w:color w:val="000000" w:themeColor="text1"/>
        </w:rPr>
        <w:t xml:space="preserve"> </w:t>
      </w:r>
      <w:r w:rsidRPr="00397976">
        <w:rPr>
          <w:rFonts w:ascii="Lora" w:hAnsi="Lora" w:cs="Times New Roman"/>
          <w:color w:val="000000" w:themeColor="text1"/>
        </w:rPr>
        <w:t>schválený</w:t>
      </w:r>
    </w:p>
    <w:p w14:paraId="053D9B93" w14:textId="744D0BA7" w:rsidR="00FA6CEB" w:rsidRDefault="00FA6CEB" w:rsidP="00FA6CEB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27861B90" w14:textId="32C44F26" w:rsidR="00FA6CEB" w:rsidRPr="00397976" w:rsidRDefault="00FA6CEB" w:rsidP="00FA6CEB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397976">
        <w:rPr>
          <w:rFonts w:ascii="Lora" w:hAnsi="Lora" w:cs="Times New Roman"/>
          <w:b/>
          <w:color w:val="000000" w:themeColor="text1"/>
        </w:rPr>
        <w:t xml:space="preserve">Uznesenie č. </w:t>
      </w:r>
      <w:r w:rsidR="00135553">
        <w:rPr>
          <w:rFonts w:ascii="Lora" w:hAnsi="Lora" w:cs="Times New Roman"/>
          <w:b/>
          <w:color w:val="000000" w:themeColor="text1"/>
        </w:rPr>
        <w:t>2</w:t>
      </w:r>
      <w:r w:rsidRPr="00397976">
        <w:rPr>
          <w:rFonts w:ascii="Lora" w:hAnsi="Lora" w:cs="Times New Roman"/>
          <w:b/>
          <w:color w:val="000000" w:themeColor="text1"/>
        </w:rPr>
        <w:t>/2023</w:t>
      </w:r>
    </w:p>
    <w:p w14:paraId="10E0DBFB" w14:textId="1A0D5FD9" w:rsidR="00135553" w:rsidRDefault="00FA6CEB" w:rsidP="00FA6CEB">
      <w:pPr>
        <w:spacing w:after="0" w:line="240" w:lineRule="auto"/>
        <w:jc w:val="both"/>
        <w:rPr>
          <w:rFonts w:ascii="Lora" w:hAnsi="Lora"/>
          <w:b/>
          <w:color w:val="000000" w:themeColor="text1"/>
        </w:rPr>
      </w:pPr>
      <w:r w:rsidRPr="00397976">
        <w:rPr>
          <w:rFonts w:ascii="Lora" w:hAnsi="Lora" w:cs="Times New Roman"/>
          <w:b/>
          <w:color w:val="000000" w:themeColor="text1"/>
        </w:rPr>
        <w:t xml:space="preserve">Členovia AS FSV UCM odsúhlasili </w:t>
      </w:r>
      <w:r w:rsidR="007855B2">
        <w:rPr>
          <w:rFonts w:ascii="Lora" w:hAnsi="Lora" w:cs="Times New Roman"/>
          <w:b/>
          <w:color w:val="000000" w:themeColor="text1"/>
        </w:rPr>
        <w:t xml:space="preserve">termíny </w:t>
      </w:r>
      <w:r w:rsidR="007855B2" w:rsidRPr="007855B2">
        <w:rPr>
          <w:rFonts w:ascii="Lora" w:hAnsi="Lora" w:cs="Times New Roman"/>
          <w:b/>
          <w:color w:val="000000" w:themeColor="text1"/>
        </w:rPr>
        <w:t>a zloženi</w:t>
      </w:r>
      <w:r w:rsidR="007855B2">
        <w:rPr>
          <w:rFonts w:ascii="Lora" w:hAnsi="Lora" w:cs="Times New Roman"/>
          <w:b/>
          <w:color w:val="000000" w:themeColor="text1"/>
        </w:rPr>
        <w:t>e</w:t>
      </w:r>
      <w:r w:rsidR="007855B2" w:rsidRPr="007855B2">
        <w:rPr>
          <w:rFonts w:ascii="Lora" w:hAnsi="Lora" w:cs="Times New Roman"/>
          <w:b/>
          <w:color w:val="000000" w:themeColor="text1"/>
        </w:rPr>
        <w:t xml:space="preserve"> komisie pre voľby do zamestnaneckej časti AS FSV UCM v</w:t>
      </w:r>
      <w:r w:rsidR="007855B2">
        <w:rPr>
          <w:rFonts w:ascii="Lora" w:hAnsi="Lora" w:cs="Times New Roman"/>
          <w:b/>
          <w:color w:val="000000" w:themeColor="text1"/>
        </w:rPr>
        <w:t> </w:t>
      </w:r>
      <w:r w:rsidR="007855B2" w:rsidRPr="007855B2">
        <w:rPr>
          <w:rFonts w:ascii="Lora" w:hAnsi="Lora" w:cs="Times New Roman"/>
          <w:b/>
          <w:color w:val="000000" w:themeColor="text1"/>
        </w:rPr>
        <w:t>Trnave</w:t>
      </w:r>
      <w:r w:rsidR="007855B2">
        <w:rPr>
          <w:rFonts w:ascii="Lora" w:hAnsi="Lora" w:cs="Times New Roman"/>
          <w:b/>
          <w:color w:val="000000" w:themeColor="text1"/>
        </w:rPr>
        <w:t>.</w:t>
      </w:r>
    </w:p>
    <w:p w14:paraId="3742BD96" w14:textId="77777777" w:rsidR="008F380E" w:rsidRPr="00FA6CEB" w:rsidRDefault="008F380E" w:rsidP="008F380E">
      <w:pPr>
        <w:spacing w:after="0" w:line="240" w:lineRule="auto"/>
        <w:jc w:val="both"/>
        <w:rPr>
          <w:rFonts w:ascii="Lora" w:hAnsi="Lora"/>
          <w:b/>
          <w:bCs/>
          <w:color w:val="000000" w:themeColor="text1"/>
        </w:rPr>
      </w:pPr>
    </w:p>
    <w:p w14:paraId="2DB75DE7" w14:textId="472DAB5E" w:rsidR="00D438FF" w:rsidRPr="00D438FF" w:rsidRDefault="008F380E" w:rsidP="00E966C0">
      <w:pPr>
        <w:pStyle w:val="Odsekzoznamu"/>
        <w:numPr>
          <w:ilvl w:val="0"/>
          <w:numId w:val="1"/>
        </w:numPr>
        <w:ind w:left="426" w:hanging="426"/>
        <w:rPr>
          <w:rFonts w:ascii="Lora" w:hAnsi="Lora"/>
          <w:b/>
          <w:bCs/>
          <w:color w:val="000000" w:themeColor="text1"/>
          <w:sz w:val="22"/>
          <w:szCs w:val="22"/>
        </w:rPr>
      </w:pPr>
      <w:r>
        <w:rPr>
          <w:rFonts w:ascii="Lora" w:hAnsi="Lora"/>
          <w:b/>
          <w:bCs/>
          <w:color w:val="000000" w:themeColor="text1"/>
          <w:sz w:val="22"/>
          <w:szCs w:val="22"/>
        </w:rPr>
        <w:t>Rôzne</w:t>
      </w:r>
    </w:p>
    <w:p w14:paraId="54B5D571" w14:textId="77777777" w:rsidR="00E966C0" w:rsidRDefault="00E966C0" w:rsidP="00E966C0">
      <w:pPr>
        <w:spacing w:after="0" w:line="240" w:lineRule="auto"/>
        <w:rPr>
          <w:rFonts w:ascii="Lora" w:hAnsi="Lora"/>
          <w:b/>
          <w:bCs/>
          <w:color w:val="000000" w:themeColor="text1"/>
        </w:rPr>
      </w:pPr>
    </w:p>
    <w:p w14:paraId="6586F6B9" w14:textId="64E31252" w:rsidR="007855B2" w:rsidRDefault="008F380E" w:rsidP="00E966C0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>
        <w:rPr>
          <w:rFonts w:ascii="Lora" w:hAnsi="Lora" w:cs="Times New Roman"/>
          <w:color w:val="000000" w:themeColor="text1"/>
        </w:rPr>
        <w:t xml:space="preserve">Predsedníčka AS FSV UCM </w:t>
      </w:r>
      <w:r w:rsidR="007855B2">
        <w:rPr>
          <w:rFonts w:ascii="Lora" w:hAnsi="Lora" w:cs="Times New Roman"/>
          <w:color w:val="000000" w:themeColor="text1"/>
        </w:rPr>
        <w:t xml:space="preserve">informovala, že na zasadnutí AS UCM </w:t>
      </w:r>
      <w:r w:rsidR="00B172CD">
        <w:rPr>
          <w:rFonts w:ascii="Lora" w:hAnsi="Lora" w:cs="Times New Roman"/>
          <w:color w:val="000000" w:themeColor="text1"/>
        </w:rPr>
        <w:t>bol prijatý vnútorný predpis  „Zásady voľby kandidáta na dekana fakulty a prijatia návrhu na odvolanie dekana fakulty UCM“.</w:t>
      </w:r>
    </w:p>
    <w:p w14:paraId="3AE0338B" w14:textId="2BCEC865" w:rsidR="00B172CD" w:rsidRPr="00041EA6" w:rsidRDefault="00B172CD" w:rsidP="00E966C0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</w:rPr>
      </w:pPr>
      <w:r>
        <w:rPr>
          <w:rFonts w:ascii="Lora" w:hAnsi="Lora" w:cs="Times New Roman"/>
          <w:color w:val="000000" w:themeColor="text1"/>
        </w:rPr>
        <w:t xml:space="preserve">Na zasadnutí senátu bola prerokovaná aj spolupráca UCM v Trnave s Trnavskou univerzitou v Trnave, predmetom diskusie boli formy integrácie a možnosti vypovedania spolupráce v prípade neúspešného pôsobenia univerzít vo vytvorenom </w:t>
      </w:r>
      <w:r w:rsidR="002B2DB2" w:rsidRPr="00041EA6">
        <w:rPr>
          <w:rFonts w:ascii="Lora" w:hAnsi="Lora" w:cs="Times New Roman"/>
        </w:rPr>
        <w:t>konzorciu</w:t>
      </w:r>
      <w:r w:rsidR="00041EA6" w:rsidRPr="00041EA6">
        <w:rPr>
          <w:rFonts w:ascii="Lora" w:hAnsi="Lora" w:cs="Times New Roman"/>
        </w:rPr>
        <w:t>.</w:t>
      </w:r>
    </w:p>
    <w:p w14:paraId="65CB2D28" w14:textId="77777777" w:rsidR="007855B2" w:rsidRDefault="007855B2" w:rsidP="00E966C0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28CE037A" w14:textId="73CBD48A" w:rsidR="00320D9F" w:rsidRPr="00F84861" w:rsidRDefault="00320D9F" w:rsidP="00F84861">
      <w:pPr>
        <w:pStyle w:val="Odsekzoznamu"/>
        <w:numPr>
          <w:ilvl w:val="0"/>
          <w:numId w:val="1"/>
        </w:numPr>
        <w:ind w:left="426" w:hanging="426"/>
        <w:jc w:val="both"/>
        <w:rPr>
          <w:rFonts w:ascii="Lora" w:hAnsi="Lora"/>
          <w:b/>
          <w:bCs/>
          <w:color w:val="000000" w:themeColor="text1"/>
        </w:rPr>
      </w:pPr>
      <w:r w:rsidRPr="00F84861">
        <w:rPr>
          <w:rFonts w:ascii="Lora" w:hAnsi="Lora"/>
          <w:b/>
          <w:bCs/>
          <w:color w:val="000000" w:themeColor="text1"/>
        </w:rPr>
        <w:t>Záve</w:t>
      </w:r>
      <w:r w:rsidR="006A0611">
        <w:rPr>
          <w:rFonts w:ascii="Lora" w:hAnsi="Lora"/>
          <w:b/>
          <w:bCs/>
          <w:color w:val="000000" w:themeColor="text1"/>
        </w:rPr>
        <w:t>r</w:t>
      </w:r>
    </w:p>
    <w:p w14:paraId="34174C48" w14:textId="77777777" w:rsidR="00320D9F" w:rsidRPr="00592937" w:rsidRDefault="00320D9F" w:rsidP="00776FA3">
      <w:pPr>
        <w:spacing w:after="0" w:line="240" w:lineRule="auto"/>
        <w:jc w:val="both"/>
        <w:rPr>
          <w:rFonts w:ascii="Lora" w:hAnsi="Lora"/>
          <w:color w:val="000000" w:themeColor="text1"/>
        </w:rPr>
      </w:pPr>
    </w:p>
    <w:p w14:paraId="67EEC612" w14:textId="53B3100B" w:rsidR="00E918A5" w:rsidRPr="00592937" w:rsidRDefault="00396C91" w:rsidP="00F3170E">
      <w:pPr>
        <w:spacing w:after="0" w:line="240" w:lineRule="auto"/>
        <w:jc w:val="both"/>
        <w:rPr>
          <w:rFonts w:ascii="Lora" w:hAnsi="Lora"/>
          <w:color w:val="000000" w:themeColor="text1"/>
          <w:shd w:val="clear" w:color="auto" w:fill="FFFFFF"/>
        </w:rPr>
      </w:pPr>
      <w:r w:rsidRPr="002D2EF6">
        <w:rPr>
          <w:rFonts w:ascii="Lora" w:hAnsi="Lora"/>
        </w:rPr>
        <w:t>P</w:t>
      </w:r>
      <w:r w:rsidR="00E918A5" w:rsidRPr="002D2EF6">
        <w:rPr>
          <w:rFonts w:ascii="Lora" w:hAnsi="Lora"/>
        </w:rPr>
        <w:t xml:space="preserve">redsedníčka </w:t>
      </w:r>
      <w:r w:rsidR="00E918A5" w:rsidRPr="00592937">
        <w:rPr>
          <w:rFonts w:ascii="Lora" w:hAnsi="Lora"/>
          <w:color w:val="000000" w:themeColor="text1"/>
        </w:rPr>
        <w:t xml:space="preserve">AS FSV UCM </w:t>
      </w:r>
      <w:r w:rsidR="009F32EC">
        <w:rPr>
          <w:rFonts w:ascii="Lora" w:hAnsi="Lora"/>
          <w:color w:val="000000" w:themeColor="text1"/>
        </w:rPr>
        <w:t xml:space="preserve">v Trnave </w:t>
      </w:r>
      <w:r w:rsidR="00E918A5" w:rsidRPr="00592937">
        <w:rPr>
          <w:rFonts w:ascii="Lora" w:hAnsi="Lora"/>
          <w:color w:val="000000" w:themeColor="text1"/>
        </w:rPr>
        <w:t>poďakovala prítomným za účasť na zasadnutí sená</w:t>
      </w:r>
      <w:r w:rsidR="003C2D6D">
        <w:rPr>
          <w:rFonts w:ascii="Lora" w:hAnsi="Lora"/>
          <w:color w:val="000000" w:themeColor="text1"/>
        </w:rPr>
        <w:t>tu ukončila rokovanie</w:t>
      </w:r>
      <w:r w:rsidR="00481A5F">
        <w:rPr>
          <w:rFonts w:ascii="Lora" w:hAnsi="Lora"/>
          <w:color w:val="000000" w:themeColor="text1"/>
        </w:rPr>
        <w:t>.</w:t>
      </w:r>
      <w:r w:rsidR="00041EA6">
        <w:rPr>
          <w:rFonts w:ascii="Lora" w:hAnsi="Lora"/>
          <w:color w:val="000000" w:themeColor="text1"/>
        </w:rPr>
        <w:t xml:space="preserve"> </w:t>
      </w:r>
    </w:p>
    <w:p w14:paraId="7063C665" w14:textId="3C50E1A6" w:rsidR="002E5BF0" w:rsidRDefault="002E5BF0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1F4AB9AF" w14:textId="77777777" w:rsidR="00400D42" w:rsidRDefault="00400D42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52F5B35D" w14:textId="77777777" w:rsidR="009D7EBF" w:rsidRDefault="009D7EBF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4AA86812" w14:textId="734B6EFA" w:rsidR="000D1387" w:rsidRPr="00592937" w:rsidRDefault="000D1387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color w:val="000000" w:themeColor="text1"/>
        </w:rPr>
        <w:t>V</w:t>
      </w:r>
      <w:r w:rsidR="00D13F52">
        <w:rPr>
          <w:rFonts w:ascii="Lora" w:hAnsi="Lora" w:cs="Times New Roman"/>
          <w:color w:val="000000" w:themeColor="text1"/>
        </w:rPr>
        <w:t> </w:t>
      </w:r>
      <w:r w:rsidRPr="00592937">
        <w:rPr>
          <w:rFonts w:ascii="Lora" w:hAnsi="Lora" w:cs="Times New Roman"/>
          <w:color w:val="000000" w:themeColor="text1"/>
        </w:rPr>
        <w:t>Trnave</w:t>
      </w:r>
      <w:r w:rsidR="00D13F52">
        <w:rPr>
          <w:rFonts w:ascii="Lora" w:hAnsi="Lora" w:cs="Times New Roman"/>
          <w:color w:val="000000" w:themeColor="text1"/>
        </w:rPr>
        <w:t>,</w:t>
      </w:r>
      <w:r w:rsidRPr="00592937">
        <w:rPr>
          <w:rFonts w:ascii="Lora" w:hAnsi="Lora" w:cs="Times New Roman"/>
          <w:color w:val="000000" w:themeColor="text1"/>
        </w:rPr>
        <w:t xml:space="preserve"> </w:t>
      </w:r>
      <w:r w:rsidR="00B172CD">
        <w:rPr>
          <w:rFonts w:ascii="Lora" w:hAnsi="Lora" w:cs="Times New Roman"/>
          <w:color w:val="000000" w:themeColor="text1"/>
        </w:rPr>
        <w:t>31</w:t>
      </w:r>
      <w:r w:rsidRPr="00592937">
        <w:rPr>
          <w:rFonts w:ascii="Lora" w:hAnsi="Lora" w:cs="Times New Roman"/>
          <w:color w:val="000000" w:themeColor="text1"/>
        </w:rPr>
        <w:t xml:space="preserve">. </w:t>
      </w:r>
      <w:r w:rsidR="003C2D6D">
        <w:rPr>
          <w:rFonts w:ascii="Lora" w:hAnsi="Lora" w:cs="Times New Roman"/>
          <w:color w:val="000000" w:themeColor="text1"/>
        </w:rPr>
        <w:t>októ</w:t>
      </w:r>
      <w:r w:rsidR="00D13F52">
        <w:rPr>
          <w:rFonts w:ascii="Lora" w:hAnsi="Lora" w:cs="Times New Roman"/>
          <w:color w:val="000000" w:themeColor="text1"/>
        </w:rPr>
        <w:t>br</w:t>
      </w:r>
      <w:r w:rsidR="00397976">
        <w:rPr>
          <w:rFonts w:ascii="Lora" w:hAnsi="Lora" w:cs="Times New Roman"/>
          <w:color w:val="000000" w:themeColor="text1"/>
        </w:rPr>
        <w:t>a</w:t>
      </w:r>
      <w:r w:rsidRPr="00592937">
        <w:rPr>
          <w:rFonts w:ascii="Lora" w:hAnsi="Lora" w:cs="Times New Roman"/>
          <w:color w:val="000000" w:themeColor="text1"/>
        </w:rPr>
        <w:t xml:space="preserve"> 202</w:t>
      </w:r>
      <w:r w:rsidR="0084735C">
        <w:rPr>
          <w:rFonts w:ascii="Lora" w:hAnsi="Lora" w:cs="Times New Roman"/>
          <w:color w:val="000000" w:themeColor="text1"/>
        </w:rPr>
        <w:t>3</w:t>
      </w:r>
    </w:p>
    <w:p w14:paraId="4B1D4CCE" w14:textId="1B9618E2" w:rsidR="000D1387" w:rsidRDefault="000D1387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4A300189" w14:textId="54B7A69F" w:rsidR="0039215E" w:rsidRPr="00592937" w:rsidRDefault="0039215E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18030241" w14:textId="77777777" w:rsidR="00F3170E" w:rsidRDefault="00F3170E" w:rsidP="00776FA3">
      <w:pPr>
        <w:tabs>
          <w:tab w:val="center" w:pos="7088"/>
        </w:tabs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462A85E2" w14:textId="7A75E5EF" w:rsidR="000D1387" w:rsidRPr="00592937" w:rsidRDefault="000D1387" w:rsidP="00776FA3">
      <w:pPr>
        <w:tabs>
          <w:tab w:val="center" w:pos="7088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Zapísala</w:t>
      </w:r>
      <w:r w:rsidRPr="00592937">
        <w:rPr>
          <w:rFonts w:ascii="Lora" w:hAnsi="Lora" w:cs="Times New Roman"/>
          <w:color w:val="000000" w:themeColor="text1"/>
        </w:rPr>
        <w:t xml:space="preserve">: Mgr. Simona Galfyová </w:t>
      </w:r>
      <w:r w:rsidRPr="00592937">
        <w:rPr>
          <w:rFonts w:ascii="Lora" w:hAnsi="Lora" w:cs="Times New Roman"/>
          <w:color w:val="000000" w:themeColor="text1"/>
        </w:rPr>
        <w:tab/>
      </w:r>
      <w:r w:rsidR="0039215E" w:rsidRPr="00592937">
        <w:rPr>
          <w:rFonts w:ascii="Lora" w:hAnsi="Lora" w:cs="Times New Roman"/>
          <w:color w:val="000000" w:themeColor="text1"/>
        </w:rPr>
        <w:t xml:space="preserve">          </w:t>
      </w:r>
      <w:r w:rsidRPr="00592937">
        <w:rPr>
          <w:rFonts w:ascii="Lora" w:hAnsi="Lora" w:cs="Times New Roman"/>
          <w:color w:val="000000" w:themeColor="text1"/>
        </w:rPr>
        <w:t>...........................................</w:t>
      </w:r>
    </w:p>
    <w:p w14:paraId="685F008C" w14:textId="77777777" w:rsidR="000D1387" w:rsidRPr="00592937" w:rsidRDefault="000D1387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1FA4E5B6" w14:textId="77777777" w:rsidR="000D1387" w:rsidRPr="00592937" w:rsidRDefault="000D1387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140D2B58" w14:textId="2B84D4A8" w:rsidR="000D1387" w:rsidRPr="00592937" w:rsidRDefault="000D1387" w:rsidP="00776FA3">
      <w:pPr>
        <w:tabs>
          <w:tab w:val="center" w:pos="7088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Overil: </w:t>
      </w:r>
      <w:r w:rsidR="00397976" w:rsidRPr="00397976">
        <w:rPr>
          <w:rFonts w:ascii="Lora" w:hAnsi="Lora" w:cs="Times New Roman"/>
          <w:bCs/>
          <w:color w:val="000000" w:themeColor="text1"/>
        </w:rPr>
        <w:t>doc.</w:t>
      </w:r>
      <w:r w:rsidR="00397976">
        <w:rPr>
          <w:rFonts w:ascii="Lora" w:hAnsi="Lora" w:cs="Times New Roman"/>
          <w:b/>
          <w:color w:val="000000" w:themeColor="text1"/>
        </w:rPr>
        <w:t xml:space="preserve"> </w:t>
      </w:r>
      <w:r w:rsidRPr="00592937">
        <w:rPr>
          <w:rFonts w:ascii="Lora" w:hAnsi="Lora" w:cs="Times New Roman"/>
          <w:color w:val="000000" w:themeColor="text1"/>
        </w:rPr>
        <w:t xml:space="preserve">PhDr. </w:t>
      </w:r>
      <w:r w:rsidR="00FB5220">
        <w:rPr>
          <w:rFonts w:ascii="Lora" w:hAnsi="Lora" w:cs="Times New Roman"/>
          <w:color w:val="000000" w:themeColor="text1"/>
        </w:rPr>
        <w:t>Martin Švikruha</w:t>
      </w:r>
      <w:r w:rsidRPr="00592937">
        <w:rPr>
          <w:rFonts w:ascii="Lora" w:hAnsi="Lora" w:cs="Times New Roman"/>
          <w:color w:val="000000" w:themeColor="text1"/>
        </w:rPr>
        <w:t>, PhD.</w:t>
      </w:r>
      <w:r w:rsidRPr="00592937">
        <w:rPr>
          <w:rFonts w:ascii="Lora" w:hAnsi="Lora" w:cs="Times New Roman"/>
          <w:color w:val="000000" w:themeColor="text1"/>
        </w:rPr>
        <w:tab/>
      </w:r>
      <w:r w:rsidR="0039215E" w:rsidRPr="00592937">
        <w:rPr>
          <w:rFonts w:ascii="Lora" w:hAnsi="Lora" w:cs="Times New Roman"/>
          <w:color w:val="000000" w:themeColor="text1"/>
        </w:rPr>
        <w:t xml:space="preserve">          </w:t>
      </w:r>
      <w:r w:rsidRPr="00592937">
        <w:rPr>
          <w:rFonts w:ascii="Lora" w:hAnsi="Lora" w:cs="Times New Roman"/>
          <w:color w:val="000000" w:themeColor="text1"/>
        </w:rPr>
        <w:t>...........................................</w:t>
      </w:r>
    </w:p>
    <w:p w14:paraId="58449999" w14:textId="77777777" w:rsidR="000D1387" w:rsidRPr="00592937" w:rsidRDefault="000D1387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5AC5591F" w14:textId="77777777" w:rsidR="000D1387" w:rsidRPr="00592937" w:rsidRDefault="000D1387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ab/>
      </w:r>
    </w:p>
    <w:p w14:paraId="5FF8F298" w14:textId="0ECAFB25" w:rsidR="000D1387" w:rsidRPr="00592937" w:rsidRDefault="000D1387" w:rsidP="00776FA3">
      <w:pPr>
        <w:tabs>
          <w:tab w:val="left" w:pos="851"/>
          <w:tab w:val="center" w:pos="7088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Schválila:</w:t>
      </w:r>
      <w:r w:rsidRPr="00592937">
        <w:rPr>
          <w:rFonts w:ascii="Lora" w:hAnsi="Lora" w:cs="Times New Roman"/>
          <w:color w:val="000000" w:themeColor="text1"/>
        </w:rPr>
        <w:t xml:space="preserve"> </w:t>
      </w:r>
      <w:r w:rsidR="00FB5220">
        <w:rPr>
          <w:rFonts w:ascii="Lora" w:hAnsi="Lora" w:cs="Times New Roman"/>
          <w:color w:val="000000" w:themeColor="text1"/>
        </w:rPr>
        <w:t xml:space="preserve">doc. PhDr. Mgr. Oľga </w:t>
      </w:r>
      <w:proofErr w:type="spellStart"/>
      <w:r w:rsidR="00FB5220">
        <w:rPr>
          <w:rFonts w:ascii="Lora" w:hAnsi="Lora" w:cs="Times New Roman"/>
          <w:color w:val="000000" w:themeColor="text1"/>
        </w:rPr>
        <w:t>Bočáková</w:t>
      </w:r>
      <w:proofErr w:type="spellEnd"/>
      <w:r w:rsidR="00FB5220">
        <w:rPr>
          <w:rFonts w:ascii="Lora" w:hAnsi="Lora" w:cs="Times New Roman"/>
          <w:color w:val="000000" w:themeColor="text1"/>
        </w:rPr>
        <w:t>, PhD.</w:t>
      </w:r>
      <w:r w:rsidR="009953BF">
        <w:rPr>
          <w:rFonts w:ascii="Lora" w:hAnsi="Lora" w:cs="Times New Roman"/>
          <w:color w:val="000000" w:themeColor="text1"/>
        </w:rPr>
        <w:t xml:space="preserve">, </w:t>
      </w:r>
      <w:proofErr w:type="spellStart"/>
      <w:r w:rsidR="009953BF">
        <w:rPr>
          <w:rFonts w:ascii="Lora" w:hAnsi="Lora" w:cs="Times New Roman"/>
          <w:color w:val="000000" w:themeColor="text1"/>
        </w:rPr>
        <w:t>un</w:t>
      </w:r>
      <w:proofErr w:type="spellEnd"/>
      <w:r w:rsidR="009953BF">
        <w:rPr>
          <w:rFonts w:ascii="Lora" w:hAnsi="Lora" w:cs="Times New Roman"/>
          <w:color w:val="000000" w:themeColor="text1"/>
        </w:rPr>
        <w:t>. prof.</w:t>
      </w:r>
      <w:r w:rsidR="00D558EC" w:rsidRPr="00592937">
        <w:rPr>
          <w:rFonts w:ascii="Lora" w:hAnsi="Lora" w:cs="Times New Roman"/>
          <w:color w:val="000000" w:themeColor="text1"/>
        </w:rPr>
        <w:t xml:space="preserve">       </w:t>
      </w:r>
      <w:r w:rsidRPr="00592937">
        <w:rPr>
          <w:rFonts w:ascii="Lora" w:hAnsi="Lora" w:cs="Times New Roman"/>
          <w:color w:val="000000" w:themeColor="text1"/>
        </w:rPr>
        <w:t>...........................................</w:t>
      </w:r>
      <w:r w:rsidRPr="00592937">
        <w:rPr>
          <w:rFonts w:ascii="Lora" w:hAnsi="Lora" w:cs="Times New Roman"/>
          <w:color w:val="000000" w:themeColor="text1"/>
        </w:rPr>
        <w:tab/>
      </w:r>
    </w:p>
    <w:p w14:paraId="6C7FA67B" w14:textId="454FA27F" w:rsidR="000D1387" w:rsidRDefault="000D1387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1B19CA71" w14:textId="21867750" w:rsidR="002E5BF0" w:rsidRDefault="002E5BF0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1233143C" w14:textId="356F3989" w:rsidR="00481A5F" w:rsidRDefault="009F179A" w:rsidP="009F179A">
      <w:pPr>
        <w:tabs>
          <w:tab w:val="left" w:pos="2400"/>
        </w:tabs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>
        <w:rPr>
          <w:rFonts w:ascii="Lora" w:hAnsi="Lora" w:cs="Times New Roman"/>
          <w:b/>
          <w:color w:val="000000" w:themeColor="text1"/>
        </w:rPr>
        <w:tab/>
      </w:r>
    </w:p>
    <w:p w14:paraId="50BEA7DE" w14:textId="4C9C0AB4" w:rsidR="000D1387" w:rsidRPr="00592937" w:rsidRDefault="000D1387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Prílohy:</w:t>
      </w:r>
    </w:p>
    <w:p w14:paraId="3D3AC78A" w14:textId="6988AB01" w:rsidR="000D1387" w:rsidRPr="00063F22" w:rsidRDefault="000D1387" w:rsidP="00776FA3">
      <w:pPr>
        <w:pStyle w:val="Odsekzoznamu"/>
        <w:tabs>
          <w:tab w:val="left" w:pos="709"/>
        </w:tabs>
        <w:jc w:val="both"/>
        <w:rPr>
          <w:rFonts w:ascii="Lora" w:hAnsi="Lora"/>
          <w:color w:val="000000" w:themeColor="text1"/>
        </w:rPr>
      </w:pPr>
    </w:p>
    <w:p w14:paraId="7F353E8B" w14:textId="7D8AE807" w:rsidR="00481A5F" w:rsidRDefault="00B172CD" w:rsidP="00481A5F">
      <w:pPr>
        <w:pStyle w:val="Odsekzoznamu"/>
        <w:numPr>
          <w:ilvl w:val="0"/>
          <w:numId w:val="5"/>
        </w:numPr>
        <w:ind w:left="284" w:hanging="284"/>
        <w:jc w:val="both"/>
        <w:rPr>
          <w:rFonts w:ascii="Lora" w:hAnsi="Lora"/>
          <w:bCs/>
          <w:sz w:val="22"/>
          <w:szCs w:val="22"/>
        </w:rPr>
      </w:pPr>
      <w:r>
        <w:rPr>
          <w:rFonts w:ascii="Lora" w:hAnsi="Lora"/>
          <w:bCs/>
          <w:sz w:val="22"/>
          <w:szCs w:val="22"/>
        </w:rPr>
        <w:t>Zápisnica zo zasadnutia legislatívnej a volebnej komisie AS</w:t>
      </w:r>
      <w:r w:rsidR="003C2D6D">
        <w:rPr>
          <w:rFonts w:ascii="Lora" w:hAnsi="Lora"/>
          <w:bCs/>
          <w:sz w:val="22"/>
          <w:szCs w:val="22"/>
        </w:rPr>
        <w:t xml:space="preserve"> FSV UCM v Trnave</w:t>
      </w:r>
      <w:r w:rsidR="00D13F52">
        <w:rPr>
          <w:rFonts w:ascii="Lora" w:hAnsi="Lora"/>
          <w:bCs/>
          <w:sz w:val="22"/>
          <w:szCs w:val="22"/>
        </w:rPr>
        <w:t>.</w:t>
      </w:r>
    </w:p>
    <w:p w14:paraId="6E998D05" w14:textId="63ACAD2C" w:rsidR="00041481" w:rsidRPr="00F3170E" w:rsidRDefault="00041481" w:rsidP="00F3170E">
      <w:pPr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autoSpaceDN/>
        <w:spacing w:after="0" w:line="240" w:lineRule="auto"/>
        <w:ind w:left="284" w:hanging="284"/>
        <w:jc w:val="both"/>
        <w:rPr>
          <w:rFonts w:ascii="Lora" w:hAnsi="Lora" w:cs="Times New Roman"/>
          <w:color w:val="000000" w:themeColor="text1"/>
        </w:rPr>
      </w:pPr>
      <w:r>
        <w:rPr>
          <w:rFonts w:ascii="Lora" w:hAnsi="Lora" w:cs="Times New Roman"/>
          <w:bCs/>
          <w:color w:val="000000" w:themeColor="text1"/>
        </w:rPr>
        <w:t>Prezenčná listina</w:t>
      </w:r>
      <w:r w:rsidR="003C2D6D">
        <w:rPr>
          <w:rFonts w:ascii="Lora" w:hAnsi="Lora" w:cs="Times New Roman"/>
          <w:bCs/>
          <w:color w:val="000000" w:themeColor="text1"/>
        </w:rPr>
        <w:t>.</w:t>
      </w:r>
    </w:p>
    <w:sectPr w:rsidR="00041481" w:rsidRPr="00F3170E">
      <w:headerReference w:type="default" r:id="rId11"/>
      <w:footerReference w:type="default" r:id="rId12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B6917B" w14:textId="77777777" w:rsidR="00CE2F42" w:rsidRDefault="00CE2F42">
      <w:pPr>
        <w:spacing w:after="0" w:line="240" w:lineRule="auto"/>
      </w:pPr>
      <w:r>
        <w:separator/>
      </w:r>
    </w:p>
  </w:endnote>
  <w:endnote w:type="continuationSeparator" w:id="0">
    <w:p w14:paraId="1AAF7A8D" w14:textId="77777777" w:rsidR="00CE2F42" w:rsidRDefault="00CE2F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0BFFB02B-B4D4-4AB5-9118-A8A4BD117284}"/>
    <w:embedBold r:id="rId2" w:fontKey="{08C8A4D2-F036-4C01-B51C-C8A89FB556C6}"/>
    <w:embedBoldItalic r:id="rId3" w:fontKey="{3A8DBD57-F0BD-4DC7-A0E3-45C2C4B2EE9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24CE955E-3FAD-4D2A-9981-ED57266D768D}"/>
    <w:embedBold r:id="rId5" w:fontKey="{FE0ECF3A-C685-48C2-A8D8-B6F0F82E47D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94E29FAB-1304-48DD-B683-3B9AACDF56B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411AB2E7-1B8F-442E-9E6F-E7F7D4D370F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0393569F-7152-4269-8B93-DCE1747081FB}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9" w:fontKey="{036106A3-3037-4A19-8CC3-A24D9A9E541E}"/>
    <w:embedBold r:id="rId10" w:fontKey="{589F6F90-01D6-445E-AEEA-A3A671D30E5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1" w:fontKey="{D509C7C9-3901-45A3-91F1-F4C8ADB99B18}"/>
    <w:embedBold r:id="rId12" w:fontKey="{EFDC55AF-07FB-485E-AA01-E1CCBCC7D709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UCM Sans (OTF) DemiBold">
    <w:altName w:val="Times New Roman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72BA20E6-E228-4186-AE4F-26E0BB599B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7058" w14:textId="4F51F49B" w:rsidR="009609A7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4A6E18">
      <w:rPr>
        <w:rFonts w:ascii="UCM Sans DemiBold" w:hAnsi="UCM Sans DemiBold" w:cs="UCM Sans (OTF) DemiBold"/>
        <w:color w:val="000000"/>
        <w:sz w:val="18"/>
        <w:szCs w:val="18"/>
        <w:lang w:val="en-US"/>
      </w:rPr>
      <w:t>5</w:t>
    </w:r>
    <w:r w:rsidR="007F3F59">
      <w:rPr>
        <w:rFonts w:ascii="UCM Sans DemiBold" w:hAnsi="UCM Sans DemiBold" w:cs="UCM Sans (OTF) DemiBold"/>
        <w:color w:val="000000"/>
        <w:sz w:val="18"/>
        <w:szCs w:val="18"/>
        <w:lang w:val="en-US"/>
      </w:rPr>
      <w:t>42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4A6E18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41BDF198" w:rsidR="009609A7" w:rsidRPr="00554E23" w:rsidRDefault="0055094E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simona.galfyova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D7E751" w14:textId="77777777" w:rsidR="00CE2F42" w:rsidRDefault="00CE2F42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0976C93" w14:textId="77777777" w:rsidR="00CE2F42" w:rsidRDefault="00CE2F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1BDD8CFA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</w:t>
                          </w:r>
                          <w:proofErr w:type="spellEnd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proofErr w:type="spellStart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</w:t>
                    </w:r>
                    <w:proofErr w:type="spellEnd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9609A7" w:rsidRDefault="009609A7">
    <w:pPr>
      <w:pStyle w:val="BasicParagrap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35690"/>
    <w:multiLevelType w:val="hybridMultilevel"/>
    <w:tmpl w:val="A1F4B2B4"/>
    <w:lvl w:ilvl="0" w:tplc="4CCECA6E">
      <w:start w:val="1"/>
      <w:numFmt w:val="lowerLetter"/>
      <w:lvlText w:val="%1)"/>
      <w:lvlJc w:val="left"/>
      <w:pPr>
        <w:ind w:left="1146" w:hanging="360"/>
      </w:pPr>
      <w:rPr>
        <w:color w:val="auto"/>
      </w:rPr>
    </w:lvl>
    <w:lvl w:ilvl="1" w:tplc="041B0019">
      <w:start w:val="1"/>
      <w:numFmt w:val="lowerLetter"/>
      <w:lvlText w:val="%2."/>
      <w:lvlJc w:val="left"/>
      <w:pPr>
        <w:ind w:left="1866" w:hanging="360"/>
      </w:pPr>
    </w:lvl>
    <w:lvl w:ilvl="2" w:tplc="041B001B" w:tentative="1">
      <w:start w:val="1"/>
      <w:numFmt w:val="lowerRoman"/>
      <w:lvlText w:val="%3."/>
      <w:lvlJc w:val="right"/>
      <w:pPr>
        <w:ind w:left="2586" w:hanging="180"/>
      </w:pPr>
    </w:lvl>
    <w:lvl w:ilvl="3" w:tplc="041B000F" w:tentative="1">
      <w:start w:val="1"/>
      <w:numFmt w:val="decimal"/>
      <w:lvlText w:val="%4."/>
      <w:lvlJc w:val="left"/>
      <w:pPr>
        <w:ind w:left="3306" w:hanging="360"/>
      </w:pPr>
    </w:lvl>
    <w:lvl w:ilvl="4" w:tplc="041B0019" w:tentative="1">
      <w:start w:val="1"/>
      <w:numFmt w:val="lowerLetter"/>
      <w:lvlText w:val="%5."/>
      <w:lvlJc w:val="left"/>
      <w:pPr>
        <w:ind w:left="4026" w:hanging="360"/>
      </w:pPr>
    </w:lvl>
    <w:lvl w:ilvl="5" w:tplc="041B001B" w:tentative="1">
      <w:start w:val="1"/>
      <w:numFmt w:val="lowerRoman"/>
      <w:lvlText w:val="%6."/>
      <w:lvlJc w:val="right"/>
      <w:pPr>
        <w:ind w:left="4746" w:hanging="180"/>
      </w:pPr>
    </w:lvl>
    <w:lvl w:ilvl="6" w:tplc="041B000F" w:tentative="1">
      <w:start w:val="1"/>
      <w:numFmt w:val="decimal"/>
      <w:lvlText w:val="%7."/>
      <w:lvlJc w:val="left"/>
      <w:pPr>
        <w:ind w:left="5466" w:hanging="360"/>
      </w:pPr>
    </w:lvl>
    <w:lvl w:ilvl="7" w:tplc="041B0019" w:tentative="1">
      <w:start w:val="1"/>
      <w:numFmt w:val="lowerLetter"/>
      <w:lvlText w:val="%8."/>
      <w:lvlJc w:val="left"/>
      <w:pPr>
        <w:ind w:left="6186" w:hanging="360"/>
      </w:pPr>
    </w:lvl>
    <w:lvl w:ilvl="8" w:tplc="041B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7AD2B67"/>
    <w:multiLevelType w:val="hybridMultilevel"/>
    <w:tmpl w:val="871CE56A"/>
    <w:lvl w:ilvl="0" w:tplc="C8DA02C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05690"/>
    <w:multiLevelType w:val="hybridMultilevel"/>
    <w:tmpl w:val="D9FE81B0"/>
    <w:lvl w:ilvl="0" w:tplc="041B0011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61281C"/>
    <w:multiLevelType w:val="hybridMultilevel"/>
    <w:tmpl w:val="0158E86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503F21"/>
    <w:multiLevelType w:val="hybridMultilevel"/>
    <w:tmpl w:val="1160DDC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9E3E64"/>
    <w:multiLevelType w:val="hybridMultilevel"/>
    <w:tmpl w:val="A1B4F52A"/>
    <w:lvl w:ilvl="0" w:tplc="041B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6" w15:restartNumberingAfterBreak="0">
    <w:nsid w:val="36C14CF0"/>
    <w:multiLevelType w:val="hybridMultilevel"/>
    <w:tmpl w:val="16F4FB8E"/>
    <w:lvl w:ilvl="0" w:tplc="423EC6DA">
      <w:numFmt w:val="bullet"/>
      <w:lvlText w:val="-"/>
      <w:lvlJc w:val="left"/>
      <w:pPr>
        <w:ind w:left="720" w:hanging="360"/>
      </w:pPr>
      <w:rPr>
        <w:rFonts w:ascii="Lora" w:eastAsia="Calibri" w:hAnsi="Lora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72132B"/>
    <w:multiLevelType w:val="hybridMultilevel"/>
    <w:tmpl w:val="25C0A570"/>
    <w:lvl w:ilvl="0" w:tplc="041B0011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AB1055"/>
    <w:multiLevelType w:val="hybridMultilevel"/>
    <w:tmpl w:val="08B670B8"/>
    <w:lvl w:ilvl="0" w:tplc="C218A55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441059C9"/>
    <w:multiLevelType w:val="hybridMultilevel"/>
    <w:tmpl w:val="F9AE1570"/>
    <w:lvl w:ilvl="0" w:tplc="E97E457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BB541440">
      <w:start w:val="1"/>
      <w:numFmt w:val="lowerLetter"/>
      <w:lvlText w:val="%2."/>
      <w:lvlJc w:val="left"/>
      <w:pPr>
        <w:ind w:left="1440" w:hanging="360"/>
      </w:pPr>
    </w:lvl>
    <w:lvl w:ilvl="2" w:tplc="636C80C0">
      <w:start w:val="1"/>
      <w:numFmt w:val="lowerRoman"/>
      <w:lvlText w:val="%3."/>
      <w:lvlJc w:val="right"/>
      <w:pPr>
        <w:ind w:left="2160" w:hanging="180"/>
      </w:pPr>
    </w:lvl>
    <w:lvl w:ilvl="3" w:tplc="EC12F8F6">
      <w:start w:val="1"/>
      <w:numFmt w:val="decimal"/>
      <w:lvlText w:val="%4."/>
      <w:lvlJc w:val="left"/>
      <w:pPr>
        <w:ind w:left="2880" w:hanging="360"/>
      </w:pPr>
    </w:lvl>
    <w:lvl w:ilvl="4" w:tplc="A004385E">
      <w:start w:val="1"/>
      <w:numFmt w:val="lowerLetter"/>
      <w:lvlText w:val="%5."/>
      <w:lvlJc w:val="left"/>
      <w:pPr>
        <w:ind w:left="3600" w:hanging="360"/>
      </w:pPr>
    </w:lvl>
    <w:lvl w:ilvl="5" w:tplc="F6DE4A20">
      <w:start w:val="1"/>
      <w:numFmt w:val="lowerRoman"/>
      <w:lvlText w:val="%6."/>
      <w:lvlJc w:val="right"/>
      <w:pPr>
        <w:ind w:left="4320" w:hanging="180"/>
      </w:pPr>
    </w:lvl>
    <w:lvl w:ilvl="6" w:tplc="46742C76">
      <w:start w:val="1"/>
      <w:numFmt w:val="decimal"/>
      <w:lvlText w:val="%7."/>
      <w:lvlJc w:val="left"/>
      <w:pPr>
        <w:ind w:left="5040" w:hanging="360"/>
      </w:pPr>
    </w:lvl>
    <w:lvl w:ilvl="7" w:tplc="0F048648">
      <w:start w:val="1"/>
      <w:numFmt w:val="lowerLetter"/>
      <w:lvlText w:val="%8."/>
      <w:lvlJc w:val="left"/>
      <w:pPr>
        <w:ind w:left="5760" w:hanging="360"/>
      </w:pPr>
    </w:lvl>
    <w:lvl w:ilvl="8" w:tplc="009002A4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380DA4"/>
    <w:multiLevelType w:val="hybridMultilevel"/>
    <w:tmpl w:val="285491A0"/>
    <w:lvl w:ilvl="0" w:tplc="4502C24C">
      <w:start w:val="4"/>
      <w:numFmt w:val="decimal"/>
      <w:lvlText w:val="%1)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D750F9"/>
    <w:multiLevelType w:val="hybridMultilevel"/>
    <w:tmpl w:val="700E6D30"/>
    <w:lvl w:ilvl="0" w:tplc="493E4F86">
      <w:start w:val="4"/>
      <w:numFmt w:val="decimal"/>
      <w:lvlText w:val="%1)"/>
      <w:lvlJc w:val="left"/>
      <w:pPr>
        <w:ind w:left="1070" w:hanging="360"/>
      </w:pPr>
      <w:rPr>
        <w:rFonts w:hint="default"/>
        <w:b/>
        <w:bCs/>
        <w:sz w:val="28"/>
        <w:szCs w:val="28"/>
      </w:rPr>
    </w:lvl>
    <w:lvl w:ilvl="1" w:tplc="041B0019" w:tentative="1">
      <w:start w:val="1"/>
      <w:numFmt w:val="lowerLetter"/>
      <w:lvlText w:val="%2."/>
      <w:lvlJc w:val="left"/>
      <w:pPr>
        <w:ind w:left="1790" w:hanging="360"/>
      </w:pPr>
    </w:lvl>
    <w:lvl w:ilvl="2" w:tplc="041B001B" w:tentative="1">
      <w:start w:val="1"/>
      <w:numFmt w:val="lowerRoman"/>
      <w:lvlText w:val="%3."/>
      <w:lvlJc w:val="right"/>
      <w:pPr>
        <w:ind w:left="2510" w:hanging="180"/>
      </w:pPr>
    </w:lvl>
    <w:lvl w:ilvl="3" w:tplc="041B000F" w:tentative="1">
      <w:start w:val="1"/>
      <w:numFmt w:val="decimal"/>
      <w:lvlText w:val="%4."/>
      <w:lvlJc w:val="left"/>
      <w:pPr>
        <w:ind w:left="3230" w:hanging="360"/>
      </w:pPr>
    </w:lvl>
    <w:lvl w:ilvl="4" w:tplc="041B0019" w:tentative="1">
      <w:start w:val="1"/>
      <w:numFmt w:val="lowerLetter"/>
      <w:lvlText w:val="%5."/>
      <w:lvlJc w:val="left"/>
      <w:pPr>
        <w:ind w:left="3950" w:hanging="360"/>
      </w:pPr>
    </w:lvl>
    <w:lvl w:ilvl="5" w:tplc="041B001B" w:tentative="1">
      <w:start w:val="1"/>
      <w:numFmt w:val="lowerRoman"/>
      <w:lvlText w:val="%6."/>
      <w:lvlJc w:val="right"/>
      <w:pPr>
        <w:ind w:left="4670" w:hanging="180"/>
      </w:pPr>
    </w:lvl>
    <w:lvl w:ilvl="6" w:tplc="041B000F" w:tentative="1">
      <w:start w:val="1"/>
      <w:numFmt w:val="decimal"/>
      <w:lvlText w:val="%7."/>
      <w:lvlJc w:val="left"/>
      <w:pPr>
        <w:ind w:left="5390" w:hanging="360"/>
      </w:pPr>
    </w:lvl>
    <w:lvl w:ilvl="7" w:tplc="041B0019" w:tentative="1">
      <w:start w:val="1"/>
      <w:numFmt w:val="lowerLetter"/>
      <w:lvlText w:val="%8."/>
      <w:lvlJc w:val="left"/>
      <w:pPr>
        <w:ind w:left="6110" w:hanging="360"/>
      </w:pPr>
    </w:lvl>
    <w:lvl w:ilvl="8" w:tplc="041B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 w15:restartNumberingAfterBreak="0">
    <w:nsid w:val="56E31BAE"/>
    <w:multiLevelType w:val="hybridMultilevel"/>
    <w:tmpl w:val="82A80C82"/>
    <w:lvl w:ilvl="0" w:tplc="87F652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auto"/>
        <w:u w:color="FFFFFF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3F2097"/>
    <w:multiLevelType w:val="hybridMultilevel"/>
    <w:tmpl w:val="D8164BE4"/>
    <w:lvl w:ilvl="0" w:tplc="010EBFEC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F2C6129"/>
    <w:multiLevelType w:val="hybridMultilevel"/>
    <w:tmpl w:val="EC76241C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C623DE"/>
    <w:multiLevelType w:val="hybridMultilevel"/>
    <w:tmpl w:val="0CEE683E"/>
    <w:lvl w:ilvl="0" w:tplc="8AD813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B27671"/>
    <w:multiLevelType w:val="hybridMultilevel"/>
    <w:tmpl w:val="1B5E60F6"/>
    <w:lvl w:ilvl="0" w:tplc="42901DF2">
      <w:start w:val="5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90" w:hanging="360"/>
      </w:pPr>
    </w:lvl>
    <w:lvl w:ilvl="2" w:tplc="041B001B" w:tentative="1">
      <w:start w:val="1"/>
      <w:numFmt w:val="lowerRoman"/>
      <w:lvlText w:val="%3."/>
      <w:lvlJc w:val="right"/>
      <w:pPr>
        <w:ind w:left="2510" w:hanging="180"/>
      </w:pPr>
    </w:lvl>
    <w:lvl w:ilvl="3" w:tplc="041B000F" w:tentative="1">
      <w:start w:val="1"/>
      <w:numFmt w:val="decimal"/>
      <w:lvlText w:val="%4."/>
      <w:lvlJc w:val="left"/>
      <w:pPr>
        <w:ind w:left="3230" w:hanging="360"/>
      </w:pPr>
    </w:lvl>
    <w:lvl w:ilvl="4" w:tplc="041B0019" w:tentative="1">
      <w:start w:val="1"/>
      <w:numFmt w:val="lowerLetter"/>
      <w:lvlText w:val="%5."/>
      <w:lvlJc w:val="left"/>
      <w:pPr>
        <w:ind w:left="3950" w:hanging="360"/>
      </w:pPr>
    </w:lvl>
    <w:lvl w:ilvl="5" w:tplc="041B001B" w:tentative="1">
      <w:start w:val="1"/>
      <w:numFmt w:val="lowerRoman"/>
      <w:lvlText w:val="%6."/>
      <w:lvlJc w:val="right"/>
      <w:pPr>
        <w:ind w:left="4670" w:hanging="180"/>
      </w:pPr>
    </w:lvl>
    <w:lvl w:ilvl="6" w:tplc="041B000F" w:tentative="1">
      <w:start w:val="1"/>
      <w:numFmt w:val="decimal"/>
      <w:lvlText w:val="%7."/>
      <w:lvlJc w:val="left"/>
      <w:pPr>
        <w:ind w:left="5390" w:hanging="360"/>
      </w:pPr>
    </w:lvl>
    <w:lvl w:ilvl="7" w:tplc="041B0019" w:tentative="1">
      <w:start w:val="1"/>
      <w:numFmt w:val="lowerLetter"/>
      <w:lvlText w:val="%8."/>
      <w:lvlJc w:val="left"/>
      <w:pPr>
        <w:ind w:left="6110" w:hanging="360"/>
      </w:pPr>
    </w:lvl>
    <w:lvl w:ilvl="8" w:tplc="041B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7" w15:restartNumberingAfterBreak="0">
    <w:nsid w:val="65757D18"/>
    <w:multiLevelType w:val="hybridMultilevel"/>
    <w:tmpl w:val="F90E12DA"/>
    <w:lvl w:ilvl="0" w:tplc="71AAF07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8B5006"/>
    <w:multiLevelType w:val="hybridMultilevel"/>
    <w:tmpl w:val="509CF83A"/>
    <w:lvl w:ilvl="0" w:tplc="87F652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auto"/>
        <w:u w:color="FFFFFF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0F4EDC"/>
    <w:multiLevelType w:val="hybridMultilevel"/>
    <w:tmpl w:val="3BE8A4A4"/>
    <w:lvl w:ilvl="0" w:tplc="3CB41104">
      <w:start w:val="1"/>
      <w:numFmt w:val="decimal"/>
      <w:lvlText w:val="%1."/>
      <w:lvlJc w:val="left"/>
      <w:pPr>
        <w:ind w:left="720" w:hanging="360"/>
      </w:pPr>
      <w:rPr>
        <w:b/>
        <w:i/>
      </w:rPr>
    </w:lvl>
    <w:lvl w:ilvl="1" w:tplc="3E0CD6E4">
      <w:start w:val="1"/>
      <w:numFmt w:val="lowerLetter"/>
      <w:lvlText w:val="%2."/>
      <w:lvlJc w:val="left"/>
      <w:pPr>
        <w:ind w:left="1440" w:hanging="360"/>
      </w:pPr>
    </w:lvl>
    <w:lvl w:ilvl="2" w:tplc="8E885A68">
      <w:start w:val="1"/>
      <w:numFmt w:val="lowerRoman"/>
      <w:lvlText w:val="%3."/>
      <w:lvlJc w:val="right"/>
      <w:pPr>
        <w:ind w:left="2160" w:hanging="180"/>
      </w:pPr>
    </w:lvl>
    <w:lvl w:ilvl="3" w:tplc="D4EE2682">
      <w:start w:val="1"/>
      <w:numFmt w:val="decimal"/>
      <w:lvlText w:val="%4."/>
      <w:lvlJc w:val="left"/>
      <w:pPr>
        <w:ind w:left="2880" w:hanging="360"/>
      </w:pPr>
    </w:lvl>
    <w:lvl w:ilvl="4" w:tplc="8FC88A90">
      <w:start w:val="1"/>
      <w:numFmt w:val="lowerLetter"/>
      <w:lvlText w:val="%5."/>
      <w:lvlJc w:val="left"/>
      <w:pPr>
        <w:ind w:left="3600" w:hanging="360"/>
      </w:pPr>
    </w:lvl>
    <w:lvl w:ilvl="5" w:tplc="4740B29A">
      <w:start w:val="1"/>
      <w:numFmt w:val="lowerRoman"/>
      <w:lvlText w:val="%6."/>
      <w:lvlJc w:val="right"/>
      <w:pPr>
        <w:ind w:left="4320" w:hanging="180"/>
      </w:pPr>
    </w:lvl>
    <w:lvl w:ilvl="6" w:tplc="671AA78E">
      <w:start w:val="1"/>
      <w:numFmt w:val="decimal"/>
      <w:lvlText w:val="%7."/>
      <w:lvlJc w:val="left"/>
      <w:pPr>
        <w:ind w:left="5040" w:hanging="360"/>
      </w:pPr>
    </w:lvl>
    <w:lvl w:ilvl="7" w:tplc="9CB2E8BE">
      <w:start w:val="1"/>
      <w:numFmt w:val="lowerLetter"/>
      <w:lvlText w:val="%8."/>
      <w:lvlJc w:val="left"/>
      <w:pPr>
        <w:ind w:left="5760" w:hanging="360"/>
      </w:pPr>
    </w:lvl>
    <w:lvl w:ilvl="8" w:tplc="633C8290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880B36"/>
    <w:multiLevelType w:val="hybridMultilevel"/>
    <w:tmpl w:val="DFFEB0F2"/>
    <w:lvl w:ilvl="0" w:tplc="7F401730">
      <w:start w:val="1"/>
      <w:numFmt w:val="decimal"/>
      <w:lvlText w:val="%1)"/>
      <w:lvlJc w:val="left"/>
      <w:pPr>
        <w:ind w:left="1070" w:hanging="360"/>
      </w:pPr>
      <w:rPr>
        <w:rFonts w:hint="default"/>
        <w:b/>
        <w:i w:val="0"/>
        <w:sz w:val="24"/>
        <w:szCs w:val="24"/>
      </w:rPr>
    </w:lvl>
    <w:lvl w:ilvl="1" w:tplc="5302FA1A">
      <w:start w:val="1"/>
      <w:numFmt w:val="lowerLetter"/>
      <w:lvlText w:val="%2."/>
      <w:lvlJc w:val="left"/>
      <w:pPr>
        <w:ind w:left="1441" w:hanging="360"/>
      </w:pPr>
    </w:lvl>
    <w:lvl w:ilvl="2" w:tplc="52F025B6">
      <w:start w:val="1"/>
      <w:numFmt w:val="lowerRoman"/>
      <w:lvlText w:val="%3."/>
      <w:lvlJc w:val="right"/>
      <w:pPr>
        <w:ind w:left="2161" w:hanging="180"/>
      </w:pPr>
    </w:lvl>
    <w:lvl w:ilvl="3" w:tplc="1B60781C">
      <w:start w:val="1"/>
      <w:numFmt w:val="decimal"/>
      <w:lvlText w:val="%4."/>
      <w:lvlJc w:val="left"/>
      <w:pPr>
        <w:ind w:left="2912" w:hanging="360"/>
      </w:pPr>
    </w:lvl>
    <w:lvl w:ilvl="4" w:tplc="5BEA85BE">
      <w:start w:val="1"/>
      <w:numFmt w:val="lowerLetter"/>
      <w:lvlText w:val="%5."/>
      <w:lvlJc w:val="left"/>
      <w:pPr>
        <w:ind w:left="3601" w:hanging="360"/>
      </w:pPr>
    </w:lvl>
    <w:lvl w:ilvl="5" w:tplc="7286E654">
      <w:start w:val="1"/>
      <w:numFmt w:val="lowerRoman"/>
      <w:lvlText w:val="%6."/>
      <w:lvlJc w:val="right"/>
      <w:pPr>
        <w:ind w:left="4321" w:hanging="180"/>
      </w:pPr>
    </w:lvl>
    <w:lvl w:ilvl="6" w:tplc="C400EECE">
      <w:start w:val="1"/>
      <w:numFmt w:val="decimal"/>
      <w:lvlText w:val="%7."/>
      <w:lvlJc w:val="left"/>
      <w:pPr>
        <w:ind w:left="5041" w:hanging="360"/>
      </w:pPr>
    </w:lvl>
    <w:lvl w:ilvl="7" w:tplc="DB9EE8BE">
      <w:start w:val="1"/>
      <w:numFmt w:val="lowerLetter"/>
      <w:lvlText w:val="%8."/>
      <w:lvlJc w:val="left"/>
      <w:pPr>
        <w:ind w:left="5761" w:hanging="360"/>
      </w:pPr>
    </w:lvl>
    <w:lvl w:ilvl="8" w:tplc="7B723004">
      <w:start w:val="1"/>
      <w:numFmt w:val="lowerRoman"/>
      <w:lvlText w:val="%9."/>
      <w:lvlJc w:val="right"/>
      <w:pPr>
        <w:ind w:left="6481" w:hanging="180"/>
      </w:pPr>
    </w:lvl>
  </w:abstractNum>
  <w:num w:numId="1" w16cid:durableId="2041926953">
    <w:abstractNumId w:val="20"/>
  </w:num>
  <w:num w:numId="2" w16cid:durableId="552429647">
    <w:abstractNumId w:val="16"/>
  </w:num>
  <w:num w:numId="3" w16cid:durableId="299071517">
    <w:abstractNumId w:val="18"/>
  </w:num>
  <w:num w:numId="4" w16cid:durableId="1029377404">
    <w:abstractNumId w:val="5"/>
  </w:num>
  <w:num w:numId="5" w16cid:durableId="625820839">
    <w:abstractNumId w:val="9"/>
  </w:num>
  <w:num w:numId="6" w16cid:durableId="173761787">
    <w:abstractNumId w:val="11"/>
  </w:num>
  <w:num w:numId="7" w16cid:durableId="831332118">
    <w:abstractNumId w:val="12"/>
  </w:num>
  <w:num w:numId="8" w16cid:durableId="1215124590">
    <w:abstractNumId w:val="3"/>
  </w:num>
  <w:num w:numId="9" w16cid:durableId="1449004780">
    <w:abstractNumId w:val="13"/>
  </w:num>
  <w:num w:numId="10" w16cid:durableId="416365654">
    <w:abstractNumId w:val="10"/>
  </w:num>
  <w:num w:numId="11" w16cid:durableId="462772939">
    <w:abstractNumId w:val="0"/>
  </w:num>
  <w:num w:numId="12" w16cid:durableId="185486937">
    <w:abstractNumId w:val="15"/>
  </w:num>
  <w:num w:numId="13" w16cid:durableId="2025937951">
    <w:abstractNumId w:val="17"/>
  </w:num>
  <w:num w:numId="14" w16cid:durableId="556160377">
    <w:abstractNumId w:val="1"/>
  </w:num>
  <w:num w:numId="15" w16cid:durableId="1688558298">
    <w:abstractNumId w:val="19"/>
  </w:num>
  <w:num w:numId="16" w16cid:durableId="911234503">
    <w:abstractNumId w:val="19"/>
  </w:num>
  <w:num w:numId="17" w16cid:durableId="2010868011">
    <w:abstractNumId w:val="7"/>
  </w:num>
  <w:num w:numId="18" w16cid:durableId="2042784284">
    <w:abstractNumId w:val="2"/>
  </w:num>
  <w:num w:numId="19" w16cid:durableId="19597127">
    <w:abstractNumId w:val="6"/>
  </w:num>
  <w:num w:numId="20" w16cid:durableId="46912809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092315735">
    <w:abstractNumId w:val="8"/>
  </w:num>
  <w:num w:numId="22" w16cid:durableId="301231251">
    <w:abstractNumId w:val="14"/>
  </w:num>
  <w:num w:numId="23" w16cid:durableId="1691783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297"/>
    <w:rsid w:val="00023FF6"/>
    <w:rsid w:val="000243AE"/>
    <w:rsid w:val="00030C78"/>
    <w:rsid w:val="00032E26"/>
    <w:rsid w:val="00033D7C"/>
    <w:rsid w:val="00036AF8"/>
    <w:rsid w:val="00041481"/>
    <w:rsid w:val="000419ED"/>
    <w:rsid w:val="00041EA6"/>
    <w:rsid w:val="0004340D"/>
    <w:rsid w:val="00046EE9"/>
    <w:rsid w:val="00053094"/>
    <w:rsid w:val="0005685B"/>
    <w:rsid w:val="00063F22"/>
    <w:rsid w:val="00071F9D"/>
    <w:rsid w:val="000729BE"/>
    <w:rsid w:val="00074D59"/>
    <w:rsid w:val="00075E28"/>
    <w:rsid w:val="0009003D"/>
    <w:rsid w:val="00090DF4"/>
    <w:rsid w:val="000A2BA1"/>
    <w:rsid w:val="000A3E85"/>
    <w:rsid w:val="000A536B"/>
    <w:rsid w:val="000C5CE6"/>
    <w:rsid w:val="000C61DE"/>
    <w:rsid w:val="000C68DC"/>
    <w:rsid w:val="000D1387"/>
    <w:rsid w:val="000E10F6"/>
    <w:rsid w:val="000E5F3E"/>
    <w:rsid w:val="000E6262"/>
    <w:rsid w:val="000E75A6"/>
    <w:rsid w:val="000F2767"/>
    <w:rsid w:val="000F2BAB"/>
    <w:rsid w:val="000F6C77"/>
    <w:rsid w:val="00101A56"/>
    <w:rsid w:val="001021D6"/>
    <w:rsid w:val="001067B5"/>
    <w:rsid w:val="0011257D"/>
    <w:rsid w:val="001137A3"/>
    <w:rsid w:val="00120FD5"/>
    <w:rsid w:val="00123F91"/>
    <w:rsid w:val="001269AB"/>
    <w:rsid w:val="00130695"/>
    <w:rsid w:val="00135553"/>
    <w:rsid w:val="0013558D"/>
    <w:rsid w:val="00142D08"/>
    <w:rsid w:val="00150B3C"/>
    <w:rsid w:val="00153258"/>
    <w:rsid w:val="0016720B"/>
    <w:rsid w:val="001701D8"/>
    <w:rsid w:val="0017600E"/>
    <w:rsid w:val="00183505"/>
    <w:rsid w:val="00186530"/>
    <w:rsid w:val="001924B8"/>
    <w:rsid w:val="00193B46"/>
    <w:rsid w:val="0019425B"/>
    <w:rsid w:val="001A18A3"/>
    <w:rsid w:val="001B27F7"/>
    <w:rsid w:val="001B3DB9"/>
    <w:rsid w:val="001B557E"/>
    <w:rsid w:val="001C4B13"/>
    <w:rsid w:val="001C5030"/>
    <w:rsid w:val="001D6392"/>
    <w:rsid w:val="001D6A85"/>
    <w:rsid w:val="001F1D85"/>
    <w:rsid w:val="002012DA"/>
    <w:rsid w:val="002070E5"/>
    <w:rsid w:val="00213B1A"/>
    <w:rsid w:val="00217CBF"/>
    <w:rsid w:val="00222234"/>
    <w:rsid w:val="00224E75"/>
    <w:rsid w:val="00230D64"/>
    <w:rsid w:val="00232706"/>
    <w:rsid w:val="00235FD7"/>
    <w:rsid w:val="00236835"/>
    <w:rsid w:val="0023740C"/>
    <w:rsid w:val="00254F5D"/>
    <w:rsid w:val="00255BBF"/>
    <w:rsid w:val="00256684"/>
    <w:rsid w:val="002609D2"/>
    <w:rsid w:val="00266119"/>
    <w:rsid w:val="00275D7C"/>
    <w:rsid w:val="00280CCD"/>
    <w:rsid w:val="002966E4"/>
    <w:rsid w:val="002A1C98"/>
    <w:rsid w:val="002A5848"/>
    <w:rsid w:val="002B0E4D"/>
    <w:rsid w:val="002B23EF"/>
    <w:rsid w:val="002B2DB2"/>
    <w:rsid w:val="002B5F2F"/>
    <w:rsid w:val="002B7027"/>
    <w:rsid w:val="002C11B1"/>
    <w:rsid w:val="002C450B"/>
    <w:rsid w:val="002D1876"/>
    <w:rsid w:val="002D2EF6"/>
    <w:rsid w:val="002D4886"/>
    <w:rsid w:val="002D501E"/>
    <w:rsid w:val="002D5262"/>
    <w:rsid w:val="002D62FC"/>
    <w:rsid w:val="002D6625"/>
    <w:rsid w:val="002D66AE"/>
    <w:rsid w:val="002E0918"/>
    <w:rsid w:val="002E1106"/>
    <w:rsid w:val="002E5BF0"/>
    <w:rsid w:val="002E609A"/>
    <w:rsid w:val="002E624B"/>
    <w:rsid w:val="002F5397"/>
    <w:rsid w:val="003057C9"/>
    <w:rsid w:val="003060CD"/>
    <w:rsid w:val="003062DC"/>
    <w:rsid w:val="00307F7D"/>
    <w:rsid w:val="00313DAE"/>
    <w:rsid w:val="0031418C"/>
    <w:rsid w:val="00320D9F"/>
    <w:rsid w:val="0032390D"/>
    <w:rsid w:val="003370A7"/>
    <w:rsid w:val="00343E54"/>
    <w:rsid w:val="00344582"/>
    <w:rsid w:val="00346AE0"/>
    <w:rsid w:val="00347F46"/>
    <w:rsid w:val="003526E3"/>
    <w:rsid w:val="00352F60"/>
    <w:rsid w:val="003635C4"/>
    <w:rsid w:val="00364AD0"/>
    <w:rsid w:val="00377009"/>
    <w:rsid w:val="00381EE7"/>
    <w:rsid w:val="0038347A"/>
    <w:rsid w:val="00387309"/>
    <w:rsid w:val="003873E0"/>
    <w:rsid w:val="00392100"/>
    <w:rsid w:val="0039215E"/>
    <w:rsid w:val="00396C91"/>
    <w:rsid w:val="00397976"/>
    <w:rsid w:val="003A65B7"/>
    <w:rsid w:val="003C0A7E"/>
    <w:rsid w:val="003C1F63"/>
    <w:rsid w:val="003C2D6D"/>
    <w:rsid w:val="003C6EB9"/>
    <w:rsid w:val="003D3750"/>
    <w:rsid w:val="003D3CB1"/>
    <w:rsid w:val="003D64EC"/>
    <w:rsid w:val="003E0E16"/>
    <w:rsid w:val="003F0520"/>
    <w:rsid w:val="003F1139"/>
    <w:rsid w:val="003F5CA6"/>
    <w:rsid w:val="00400D42"/>
    <w:rsid w:val="004044AD"/>
    <w:rsid w:val="0041284F"/>
    <w:rsid w:val="004149AF"/>
    <w:rsid w:val="00417F67"/>
    <w:rsid w:val="004206D1"/>
    <w:rsid w:val="00423295"/>
    <w:rsid w:val="00423E4A"/>
    <w:rsid w:val="004308CA"/>
    <w:rsid w:val="00431E3B"/>
    <w:rsid w:val="00442FA2"/>
    <w:rsid w:val="00443527"/>
    <w:rsid w:val="00450889"/>
    <w:rsid w:val="004625C7"/>
    <w:rsid w:val="00463A0A"/>
    <w:rsid w:val="00465892"/>
    <w:rsid w:val="004678CB"/>
    <w:rsid w:val="00467ECE"/>
    <w:rsid w:val="00481A5F"/>
    <w:rsid w:val="004872BA"/>
    <w:rsid w:val="00491D65"/>
    <w:rsid w:val="00494CE3"/>
    <w:rsid w:val="00497F22"/>
    <w:rsid w:val="004A0275"/>
    <w:rsid w:val="004A27DC"/>
    <w:rsid w:val="004A2A81"/>
    <w:rsid w:val="004A6E18"/>
    <w:rsid w:val="004A6E40"/>
    <w:rsid w:val="004B198D"/>
    <w:rsid w:val="004B7EE8"/>
    <w:rsid w:val="004D2984"/>
    <w:rsid w:val="004D4DEA"/>
    <w:rsid w:val="004E7C96"/>
    <w:rsid w:val="004F2F66"/>
    <w:rsid w:val="004F6254"/>
    <w:rsid w:val="005172A8"/>
    <w:rsid w:val="0052602D"/>
    <w:rsid w:val="00526D82"/>
    <w:rsid w:val="00543667"/>
    <w:rsid w:val="005472D0"/>
    <w:rsid w:val="0055094E"/>
    <w:rsid w:val="0055287A"/>
    <w:rsid w:val="00554E23"/>
    <w:rsid w:val="00561CCA"/>
    <w:rsid w:val="00563C44"/>
    <w:rsid w:val="005666F6"/>
    <w:rsid w:val="00581F40"/>
    <w:rsid w:val="0058240D"/>
    <w:rsid w:val="00587221"/>
    <w:rsid w:val="00592937"/>
    <w:rsid w:val="00594EE9"/>
    <w:rsid w:val="005A19E3"/>
    <w:rsid w:val="005A4854"/>
    <w:rsid w:val="005B4B56"/>
    <w:rsid w:val="005B5E7A"/>
    <w:rsid w:val="005B74E4"/>
    <w:rsid w:val="005B7B08"/>
    <w:rsid w:val="005C584E"/>
    <w:rsid w:val="005D0F89"/>
    <w:rsid w:val="005D4EDE"/>
    <w:rsid w:val="005E52DD"/>
    <w:rsid w:val="005F0217"/>
    <w:rsid w:val="005F07A6"/>
    <w:rsid w:val="00602825"/>
    <w:rsid w:val="00602F6D"/>
    <w:rsid w:val="0060355B"/>
    <w:rsid w:val="006108F0"/>
    <w:rsid w:val="00613DCC"/>
    <w:rsid w:val="00616B83"/>
    <w:rsid w:val="00631812"/>
    <w:rsid w:val="00634413"/>
    <w:rsid w:val="00635DA8"/>
    <w:rsid w:val="00650A9F"/>
    <w:rsid w:val="00654C64"/>
    <w:rsid w:val="0065505E"/>
    <w:rsid w:val="00665936"/>
    <w:rsid w:val="006708A9"/>
    <w:rsid w:val="00670FF6"/>
    <w:rsid w:val="00671FF2"/>
    <w:rsid w:val="00672D18"/>
    <w:rsid w:val="00677396"/>
    <w:rsid w:val="006806A5"/>
    <w:rsid w:val="0068740D"/>
    <w:rsid w:val="00693731"/>
    <w:rsid w:val="00694BB8"/>
    <w:rsid w:val="006A0297"/>
    <w:rsid w:val="006A0611"/>
    <w:rsid w:val="006A127D"/>
    <w:rsid w:val="006B2829"/>
    <w:rsid w:val="006C3A21"/>
    <w:rsid w:val="006C5F71"/>
    <w:rsid w:val="006E40AC"/>
    <w:rsid w:val="00705115"/>
    <w:rsid w:val="00711961"/>
    <w:rsid w:val="007169E3"/>
    <w:rsid w:val="007202B4"/>
    <w:rsid w:val="00720A2D"/>
    <w:rsid w:val="00722B50"/>
    <w:rsid w:val="0073532D"/>
    <w:rsid w:val="00737A30"/>
    <w:rsid w:val="0074010B"/>
    <w:rsid w:val="007442BB"/>
    <w:rsid w:val="00747E22"/>
    <w:rsid w:val="00750086"/>
    <w:rsid w:val="00751BE0"/>
    <w:rsid w:val="00752FF5"/>
    <w:rsid w:val="00754404"/>
    <w:rsid w:val="00765D82"/>
    <w:rsid w:val="00767965"/>
    <w:rsid w:val="0077057E"/>
    <w:rsid w:val="0077073C"/>
    <w:rsid w:val="0077645E"/>
    <w:rsid w:val="00776645"/>
    <w:rsid w:val="00776FA3"/>
    <w:rsid w:val="007845C0"/>
    <w:rsid w:val="007855B2"/>
    <w:rsid w:val="0079199F"/>
    <w:rsid w:val="00797736"/>
    <w:rsid w:val="007A079F"/>
    <w:rsid w:val="007A6B68"/>
    <w:rsid w:val="007B1067"/>
    <w:rsid w:val="007B4D31"/>
    <w:rsid w:val="007B58D0"/>
    <w:rsid w:val="007B6F03"/>
    <w:rsid w:val="007C6729"/>
    <w:rsid w:val="007D01DA"/>
    <w:rsid w:val="007D08F7"/>
    <w:rsid w:val="007E7AF8"/>
    <w:rsid w:val="007F3F59"/>
    <w:rsid w:val="007F6384"/>
    <w:rsid w:val="007F760E"/>
    <w:rsid w:val="008119CC"/>
    <w:rsid w:val="00812564"/>
    <w:rsid w:val="008175BD"/>
    <w:rsid w:val="0082255A"/>
    <w:rsid w:val="00825D86"/>
    <w:rsid w:val="00842F38"/>
    <w:rsid w:val="008430CF"/>
    <w:rsid w:val="008469F9"/>
    <w:rsid w:val="0084735C"/>
    <w:rsid w:val="0084788A"/>
    <w:rsid w:val="00851D6D"/>
    <w:rsid w:val="00851FDC"/>
    <w:rsid w:val="00852DF0"/>
    <w:rsid w:val="00854CAD"/>
    <w:rsid w:val="008551A0"/>
    <w:rsid w:val="00865F42"/>
    <w:rsid w:val="00881FAE"/>
    <w:rsid w:val="0089004E"/>
    <w:rsid w:val="0089120D"/>
    <w:rsid w:val="00892A29"/>
    <w:rsid w:val="008B188F"/>
    <w:rsid w:val="008B2179"/>
    <w:rsid w:val="008C0540"/>
    <w:rsid w:val="008C23B0"/>
    <w:rsid w:val="008C65C9"/>
    <w:rsid w:val="008C6EE2"/>
    <w:rsid w:val="008D00A5"/>
    <w:rsid w:val="008D11E4"/>
    <w:rsid w:val="008D3D4C"/>
    <w:rsid w:val="008E1F72"/>
    <w:rsid w:val="008E6686"/>
    <w:rsid w:val="008F319D"/>
    <w:rsid w:val="008F380E"/>
    <w:rsid w:val="0090176A"/>
    <w:rsid w:val="009144F4"/>
    <w:rsid w:val="009179B8"/>
    <w:rsid w:val="00921760"/>
    <w:rsid w:val="009249F4"/>
    <w:rsid w:val="00926063"/>
    <w:rsid w:val="009273AB"/>
    <w:rsid w:val="00927C49"/>
    <w:rsid w:val="009328F9"/>
    <w:rsid w:val="009459B5"/>
    <w:rsid w:val="00945E9A"/>
    <w:rsid w:val="00950F7A"/>
    <w:rsid w:val="00952403"/>
    <w:rsid w:val="00957FE8"/>
    <w:rsid w:val="0096048A"/>
    <w:rsid w:val="009609A7"/>
    <w:rsid w:val="00962EB0"/>
    <w:rsid w:val="00985B93"/>
    <w:rsid w:val="0099181A"/>
    <w:rsid w:val="00991895"/>
    <w:rsid w:val="009953BF"/>
    <w:rsid w:val="009A21CC"/>
    <w:rsid w:val="009A324A"/>
    <w:rsid w:val="009A680B"/>
    <w:rsid w:val="009B6A38"/>
    <w:rsid w:val="009B76DF"/>
    <w:rsid w:val="009C48F3"/>
    <w:rsid w:val="009C585D"/>
    <w:rsid w:val="009D2032"/>
    <w:rsid w:val="009D7EBF"/>
    <w:rsid w:val="009E5069"/>
    <w:rsid w:val="009E6C48"/>
    <w:rsid w:val="009F0B2C"/>
    <w:rsid w:val="009F179A"/>
    <w:rsid w:val="009F29B8"/>
    <w:rsid w:val="009F32EC"/>
    <w:rsid w:val="009F4350"/>
    <w:rsid w:val="00A028B7"/>
    <w:rsid w:val="00A116F4"/>
    <w:rsid w:val="00A15132"/>
    <w:rsid w:val="00A20795"/>
    <w:rsid w:val="00A247F3"/>
    <w:rsid w:val="00A27AEB"/>
    <w:rsid w:val="00A33B8A"/>
    <w:rsid w:val="00A41420"/>
    <w:rsid w:val="00A44F1B"/>
    <w:rsid w:val="00A53A44"/>
    <w:rsid w:val="00A53DDB"/>
    <w:rsid w:val="00A54C8E"/>
    <w:rsid w:val="00A54FAF"/>
    <w:rsid w:val="00A57BA1"/>
    <w:rsid w:val="00A670E0"/>
    <w:rsid w:val="00A751E1"/>
    <w:rsid w:val="00A764BC"/>
    <w:rsid w:val="00A774C6"/>
    <w:rsid w:val="00A83201"/>
    <w:rsid w:val="00A84395"/>
    <w:rsid w:val="00A84DAB"/>
    <w:rsid w:val="00A95E1E"/>
    <w:rsid w:val="00A96F02"/>
    <w:rsid w:val="00A9781D"/>
    <w:rsid w:val="00AC290F"/>
    <w:rsid w:val="00AC4636"/>
    <w:rsid w:val="00AD33F1"/>
    <w:rsid w:val="00AE2664"/>
    <w:rsid w:val="00AF19E0"/>
    <w:rsid w:val="00AF1EDF"/>
    <w:rsid w:val="00AF2542"/>
    <w:rsid w:val="00B02176"/>
    <w:rsid w:val="00B066F3"/>
    <w:rsid w:val="00B172CD"/>
    <w:rsid w:val="00B26043"/>
    <w:rsid w:val="00B40A06"/>
    <w:rsid w:val="00B42900"/>
    <w:rsid w:val="00B454FD"/>
    <w:rsid w:val="00B465A5"/>
    <w:rsid w:val="00B46BB7"/>
    <w:rsid w:val="00B53F3F"/>
    <w:rsid w:val="00B67AD4"/>
    <w:rsid w:val="00B77622"/>
    <w:rsid w:val="00B801A5"/>
    <w:rsid w:val="00B84C7B"/>
    <w:rsid w:val="00B85817"/>
    <w:rsid w:val="00B85B6D"/>
    <w:rsid w:val="00B90D69"/>
    <w:rsid w:val="00B91C35"/>
    <w:rsid w:val="00BA6466"/>
    <w:rsid w:val="00BA6770"/>
    <w:rsid w:val="00BD2F12"/>
    <w:rsid w:val="00BD5E61"/>
    <w:rsid w:val="00BD65E9"/>
    <w:rsid w:val="00BE2B53"/>
    <w:rsid w:val="00BF302F"/>
    <w:rsid w:val="00C24BFF"/>
    <w:rsid w:val="00C27D8C"/>
    <w:rsid w:val="00C32057"/>
    <w:rsid w:val="00C53AD0"/>
    <w:rsid w:val="00C70EB9"/>
    <w:rsid w:val="00C70F82"/>
    <w:rsid w:val="00C71DBC"/>
    <w:rsid w:val="00C726B5"/>
    <w:rsid w:val="00C76158"/>
    <w:rsid w:val="00C93139"/>
    <w:rsid w:val="00C9385A"/>
    <w:rsid w:val="00C951D3"/>
    <w:rsid w:val="00CA6301"/>
    <w:rsid w:val="00CA703E"/>
    <w:rsid w:val="00CB1D0E"/>
    <w:rsid w:val="00CB6DE3"/>
    <w:rsid w:val="00CE2F42"/>
    <w:rsid w:val="00CF176D"/>
    <w:rsid w:val="00CF2398"/>
    <w:rsid w:val="00D034BC"/>
    <w:rsid w:val="00D06E66"/>
    <w:rsid w:val="00D07528"/>
    <w:rsid w:val="00D13F52"/>
    <w:rsid w:val="00D14EEB"/>
    <w:rsid w:val="00D203C1"/>
    <w:rsid w:val="00D21461"/>
    <w:rsid w:val="00D22A2C"/>
    <w:rsid w:val="00D268B5"/>
    <w:rsid w:val="00D26F86"/>
    <w:rsid w:val="00D3547B"/>
    <w:rsid w:val="00D36FBF"/>
    <w:rsid w:val="00D438FF"/>
    <w:rsid w:val="00D558EC"/>
    <w:rsid w:val="00D760D0"/>
    <w:rsid w:val="00D84F53"/>
    <w:rsid w:val="00D964AC"/>
    <w:rsid w:val="00D97EDA"/>
    <w:rsid w:val="00DA0D87"/>
    <w:rsid w:val="00DA4235"/>
    <w:rsid w:val="00DA7F8D"/>
    <w:rsid w:val="00DB0941"/>
    <w:rsid w:val="00DB156D"/>
    <w:rsid w:val="00DB5CEC"/>
    <w:rsid w:val="00DC4E8C"/>
    <w:rsid w:val="00DF16B1"/>
    <w:rsid w:val="00DF5685"/>
    <w:rsid w:val="00E00F37"/>
    <w:rsid w:val="00E01B07"/>
    <w:rsid w:val="00E07FF0"/>
    <w:rsid w:val="00E142FA"/>
    <w:rsid w:val="00E17689"/>
    <w:rsid w:val="00E20224"/>
    <w:rsid w:val="00E24B91"/>
    <w:rsid w:val="00E349D6"/>
    <w:rsid w:val="00E34F9E"/>
    <w:rsid w:val="00E37562"/>
    <w:rsid w:val="00E47052"/>
    <w:rsid w:val="00E542A6"/>
    <w:rsid w:val="00E7031F"/>
    <w:rsid w:val="00E76DFD"/>
    <w:rsid w:val="00E918A5"/>
    <w:rsid w:val="00E966C0"/>
    <w:rsid w:val="00EA07C0"/>
    <w:rsid w:val="00EA4B72"/>
    <w:rsid w:val="00EA5FF5"/>
    <w:rsid w:val="00EA680B"/>
    <w:rsid w:val="00EB4343"/>
    <w:rsid w:val="00EB4C28"/>
    <w:rsid w:val="00EC4811"/>
    <w:rsid w:val="00ED081A"/>
    <w:rsid w:val="00EE2311"/>
    <w:rsid w:val="00EE2317"/>
    <w:rsid w:val="00EE3898"/>
    <w:rsid w:val="00EE40C4"/>
    <w:rsid w:val="00EE6DEE"/>
    <w:rsid w:val="00EF70DF"/>
    <w:rsid w:val="00F01B30"/>
    <w:rsid w:val="00F3170E"/>
    <w:rsid w:val="00F3347D"/>
    <w:rsid w:val="00F42B3B"/>
    <w:rsid w:val="00F4778B"/>
    <w:rsid w:val="00F64AB7"/>
    <w:rsid w:val="00F738DD"/>
    <w:rsid w:val="00F7618D"/>
    <w:rsid w:val="00F76FF6"/>
    <w:rsid w:val="00F80EBD"/>
    <w:rsid w:val="00F84861"/>
    <w:rsid w:val="00F849F6"/>
    <w:rsid w:val="00F85635"/>
    <w:rsid w:val="00F920E4"/>
    <w:rsid w:val="00F93D87"/>
    <w:rsid w:val="00F95AB6"/>
    <w:rsid w:val="00FA281C"/>
    <w:rsid w:val="00FA40E1"/>
    <w:rsid w:val="00FA6CEB"/>
    <w:rsid w:val="00FB1433"/>
    <w:rsid w:val="00FB23C4"/>
    <w:rsid w:val="00FB5220"/>
    <w:rsid w:val="00FC6385"/>
    <w:rsid w:val="00FD2D6D"/>
    <w:rsid w:val="00FD7050"/>
    <w:rsid w:val="00FD7697"/>
    <w:rsid w:val="00FE7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E354BCA0-9AD4-4BD7-9743-862E2AAC6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B454FD"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Bezriadkovania">
    <w:name w:val="No Spacing"/>
    <w:link w:val="BezriadkovaniaChar"/>
    <w:uiPriority w:val="1"/>
    <w:qFormat/>
    <w:rsid w:val="0063441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autoSpaceDN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Odsekzoznamu">
    <w:name w:val="List Paragraph"/>
    <w:basedOn w:val="Normlny"/>
    <w:uiPriority w:val="34"/>
    <w:qFormat/>
    <w:rsid w:val="0063441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uppressAutoHyphens w:val="0"/>
      <w:autoSpaceDN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msonormal">
    <w:name w:val="x_msonormal"/>
    <w:basedOn w:val="Normlny"/>
    <w:rsid w:val="00797736"/>
    <w:pPr>
      <w:suppressAutoHyphens w:val="0"/>
      <w:autoSpaceDN/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sk-SK"/>
    </w:rPr>
  </w:style>
  <w:style w:type="paragraph" w:styleId="Zkladntext">
    <w:name w:val="Body Text"/>
    <w:basedOn w:val="Normlny"/>
    <w:link w:val="ZkladntextChar"/>
    <w:rsid w:val="00C76158"/>
    <w:pPr>
      <w:suppressAutoHyphens w:val="0"/>
      <w:autoSpaceDN/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ZkladntextChar">
    <w:name w:val="Základný text Char"/>
    <w:basedOn w:val="Predvolenpsmoodseku"/>
    <w:link w:val="Zkladntext"/>
    <w:rsid w:val="00C76158"/>
    <w:rPr>
      <w:rFonts w:ascii="Arial" w:eastAsia="Times New Roman" w:hAnsi="Arial" w:cs="Times New Roman"/>
      <w:sz w:val="24"/>
      <w:szCs w:val="20"/>
      <w:lang w:val="x-none" w:eastAsia="x-none"/>
    </w:rPr>
  </w:style>
  <w:style w:type="paragraph" w:styleId="Normlnywebov">
    <w:name w:val="Normal (Web)"/>
    <w:basedOn w:val="Normlny"/>
    <w:uiPriority w:val="99"/>
    <w:unhideWhenUsed/>
    <w:rsid w:val="00465892"/>
    <w:pPr>
      <w:suppressAutoHyphens w:val="0"/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Vrazn">
    <w:name w:val="Strong"/>
    <w:basedOn w:val="Predvolenpsmoodseku"/>
    <w:uiPriority w:val="22"/>
    <w:qFormat/>
    <w:rsid w:val="00465892"/>
    <w:rPr>
      <w:b/>
      <w:bCs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B53F3F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efault">
    <w:name w:val="Default"/>
    <w:rsid w:val="00592937"/>
    <w:pPr>
      <w:autoSpaceDE w:val="0"/>
      <w:adjustRightInd w:val="0"/>
      <w:spacing w:after="0" w:line="240" w:lineRule="auto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644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C0BF3E1A3568A4C9CC8994455D1E0A9" ma:contentTypeVersion="2" ma:contentTypeDescription="Umožňuje vytvoriť nový dokument." ma:contentTypeScope="" ma:versionID="a204b161761414e29adc5015babc7d3a">
  <xsd:schema xmlns:xsd="http://www.w3.org/2001/XMLSchema" xmlns:xs="http://www.w3.org/2001/XMLSchema" xmlns:p="http://schemas.microsoft.com/office/2006/metadata/properties" xmlns:ns3="9edbc9ee-4355-493e-8ba8-9fc771698bf9" targetNamespace="http://schemas.microsoft.com/office/2006/metadata/properties" ma:root="true" ma:fieldsID="7da96552bd7a1348c616b470c136d508" ns3:_="">
    <xsd:import namespace="9edbc9ee-4355-493e-8ba8-9fc771698bf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dbc9ee-4355-493e-8ba8-9fc771698b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B22630-853F-40F8-B0E2-F83CD7382D4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B89DD48-3CA5-4FC8-A7BA-66588BF543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dbc9ee-4355-493e-8ba8-9fc771698b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670</Words>
  <Characters>3821</Characters>
  <Application>Microsoft Office Word</Application>
  <DocSecurity>0</DocSecurity>
  <Lines>31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KUBOVICS, Michal</dc:creator>
  <cp:lastModifiedBy>GALFYOVÁ, Simona</cp:lastModifiedBy>
  <cp:revision>2</cp:revision>
  <dcterms:created xsi:type="dcterms:W3CDTF">2023-10-31T11:02:00Z</dcterms:created>
  <dcterms:modified xsi:type="dcterms:W3CDTF">2023-10-31T11:02:00Z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0x010100FC0BF3E1A3568A4C9CC8994455D1E0A9</vt:lpwstr>
  </property>
</Properties>
</file>