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1C798782" w:rsidR="006A0297" w:rsidRDefault="006A0297">
      <w:pPr>
        <w:rPr>
          <w:rFonts w:ascii="Lora" w:hAnsi="Lora"/>
        </w:rPr>
      </w:pPr>
    </w:p>
    <w:p w14:paraId="7192C054" w14:textId="3D25C356" w:rsidR="00C475C4" w:rsidRPr="00353A45" w:rsidRDefault="00C475C4" w:rsidP="00C475C4">
      <w:pPr>
        <w:spacing w:line="360" w:lineRule="auto"/>
        <w:jc w:val="center"/>
        <w:rPr>
          <w:rFonts w:ascii="Lora" w:hAnsi="Lora"/>
          <w:b/>
          <w:caps/>
          <w:sz w:val="24"/>
          <w:szCs w:val="24"/>
        </w:rPr>
      </w:pPr>
      <w:r w:rsidRPr="00353A45">
        <w:rPr>
          <w:rFonts w:ascii="Lora" w:hAnsi="Lora"/>
          <w:b/>
          <w:caps/>
          <w:sz w:val="24"/>
          <w:szCs w:val="24"/>
        </w:rPr>
        <w:t>študentskÁ vedeckÁ a odborná činnosť 202</w:t>
      </w:r>
      <w:r w:rsidR="003815E5">
        <w:rPr>
          <w:rFonts w:ascii="Lora" w:hAnsi="Lora"/>
          <w:b/>
          <w:caps/>
          <w:sz w:val="24"/>
          <w:szCs w:val="24"/>
        </w:rPr>
        <w:t>4</w:t>
      </w:r>
    </w:p>
    <w:p w14:paraId="026BD149" w14:textId="77777777" w:rsidR="00C475C4" w:rsidRPr="00353A45" w:rsidRDefault="00C475C4" w:rsidP="00C475C4">
      <w:pPr>
        <w:spacing w:line="360" w:lineRule="auto"/>
        <w:jc w:val="center"/>
        <w:rPr>
          <w:rFonts w:ascii="Lora" w:hAnsi="Lora"/>
          <w:b/>
          <w:caps/>
          <w:sz w:val="24"/>
          <w:szCs w:val="24"/>
        </w:rPr>
      </w:pPr>
      <w:r w:rsidRPr="00353A45">
        <w:rPr>
          <w:rFonts w:ascii="Lora" w:hAnsi="Lora"/>
          <w:b/>
          <w:caps/>
          <w:sz w:val="24"/>
          <w:szCs w:val="24"/>
        </w:rPr>
        <w:t>p r i h l á š k a</w:t>
      </w:r>
    </w:p>
    <w:p w14:paraId="61011A10" w14:textId="26AD1473" w:rsidR="00C475C4" w:rsidRPr="00353A45" w:rsidRDefault="00353A45" w:rsidP="00353A45">
      <w:pPr>
        <w:pStyle w:val="Normlnywebov"/>
        <w:spacing w:before="0" w:beforeAutospacing="0" w:after="0" w:afterAutospacing="0" w:line="360" w:lineRule="auto"/>
        <w:jc w:val="center"/>
        <w:rPr>
          <w:rFonts w:ascii="Lora" w:hAnsi="Lora"/>
          <w:b/>
          <w:bCs/>
        </w:rPr>
      </w:pPr>
      <w:r w:rsidRPr="00353A45">
        <w:rPr>
          <w:rFonts w:ascii="Lora" w:hAnsi="Lora"/>
          <w:b/>
          <w:bCs/>
          <w:lang w:val="sk-SK"/>
        </w:rPr>
        <w:t>1</w:t>
      </w:r>
      <w:r w:rsidR="003815E5">
        <w:rPr>
          <w:rFonts w:ascii="Lora" w:hAnsi="Lora"/>
          <w:b/>
          <w:bCs/>
          <w:lang w:val="sk-SK"/>
        </w:rPr>
        <w:t>2</w:t>
      </w:r>
      <w:r w:rsidR="00C475C4" w:rsidRPr="00353A45">
        <w:rPr>
          <w:rFonts w:ascii="Lora" w:hAnsi="Lora"/>
          <w:b/>
          <w:bCs/>
          <w:lang w:val="sk-SK"/>
        </w:rPr>
        <w:t>.</w:t>
      </w:r>
      <w:r w:rsidR="00C475C4" w:rsidRPr="00353A45">
        <w:rPr>
          <w:rFonts w:ascii="Lora" w:hAnsi="Lora"/>
          <w:b/>
          <w:bCs/>
          <w:color w:val="000000"/>
          <w:lang w:val="sk-SK"/>
        </w:rPr>
        <w:t xml:space="preserve"> ročník ŠVOČ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C475C4" w:rsidRPr="00353A45" w14:paraId="1EBEB103" w14:textId="77777777" w:rsidTr="003D3B81">
        <w:trPr>
          <w:trHeight w:hRule="exact" w:val="92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0251C9A2" w14:textId="77777777" w:rsidR="00C475C4" w:rsidRPr="00353A45" w:rsidRDefault="00C475C4" w:rsidP="003D3B81">
            <w:pPr>
              <w:spacing w:line="360" w:lineRule="auto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Názov práce: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</w:tcMar>
          </w:tcPr>
          <w:p w14:paraId="16B0FBF5" w14:textId="77777777" w:rsidR="00C475C4" w:rsidRPr="00353A45" w:rsidRDefault="00C475C4" w:rsidP="003D3B81">
            <w:pPr>
              <w:jc w:val="both"/>
              <w:rPr>
                <w:rFonts w:ascii="Lora" w:hAnsi="Lora"/>
                <w:b/>
                <w:sz w:val="24"/>
                <w:szCs w:val="24"/>
              </w:rPr>
            </w:pPr>
          </w:p>
        </w:tc>
      </w:tr>
      <w:tr w:rsidR="00C475C4" w:rsidRPr="00353A45" w14:paraId="663AAF1A" w14:textId="77777777" w:rsidTr="003D3B81">
        <w:trPr>
          <w:trHeight w:hRule="exact" w:val="208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14:paraId="149983C1" w14:textId="77777777" w:rsidR="00C475C4" w:rsidRPr="00353A45" w:rsidRDefault="00C475C4" w:rsidP="003D3B81">
            <w:pPr>
              <w:spacing w:line="360" w:lineRule="auto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Stručná anotácia: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</w:tcMar>
          </w:tcPr>
          <w:p w14:paraId="60603769" w14:textId="77777777" w:rsidR="00C475C4" w:rsidRPr="00353A45" w:rsidRDefault="00C475C4" w:rsidP="003D3B81">
            <w:pPr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</w:tbl>
    <w:p w14:paraId="1970B6C8" w14:textId="77777777" w:rsidR="00C475C4" w:rsidRPr="00353A45" w:rsidRDefault="00C475C4" w:rsidP="00C475C4">
      <w:pPr>
        <w:ind w:right="7228"/>
        <w:rPr>
          <w:rFonts w:ascii="Lora" w:hAnsi="Lora"/>
          <w:b/>
          <w:sz w:val="24"/>
          <w:szCs w:val="24"/>
        </w:rPr>
      </w:pPr>
      <w:r w:rsidRPr="00353A45">
        <w:rPr>
          <w:rFonts w:ascii="Lora" w:hAnsi="Lora"/>
          <w:b/>
          <w:sz w:val="24"/>
          <w:szCs w:val="24"/>
        </w:rPr>
        <w:t>Autor práce:  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C475C4" w:rsidRPr="00353A45" w14:paraId="2A30B895" w14:textId="77777777" w:rsidTr="00353A45">
        <w:trPr>
          <w:trHeight w:val="661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420E21D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Meno a priezvisko: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C8F22A4" w14:textId="77777777" w:rsidR="00C475C4" w:rsidRPr="00353A45" w:rsidRDefault="00C475C4" w:rsidP="003D3B81">
            <w:pPr>
              <w:rPr>
                <w:rFonts w:ascii="Lora" w:hAnsi="Lora"/>
                <w:b/>
                <w:sz w:val="24"/>
                <w:szCs w:val="24"/>
              </w:rPr>
            </w:pPr>
          </w:p>
        </w:tc>
      </w:tr>
      <w:tr w:rsidR="00C475C4" w:rsidRPr="00353A45" w14:paraId="1917B08C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A25FF27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Ročník: 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EBA388A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1927D31D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CDC96FE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color w:val="000000"/>
                <w:sz w:val="24"/>
                <w:szCs w:val="24"/>
              </w:rPr>
              <w:t>Požiadavky na technické zabezpečenie: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5996796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65767FAE" w14:textId="77777777" w:rsidTr="003D3B81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7DACF7C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Kontakt: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0569A9F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</w:tbl>
    <w:p w14:paraId="012CFD23" w14:textId="77777777" w:rsidR="00353A45" w:rsidRDefault="00353A45" w:rsidP="00C475C4">
      <w:pPr>
        <w:jc w:val="both"/>
        <w:rPr>
          <w:rFonts w:ascii="Lora" w:hAnsi="Lora"/>
          <w:b/>
          <w:bCs/>
          <w:sz w:val="24"/>
          <w:szCs w:val="24"/>
        </w:rPr>
      </w:pPr>
    </w:p>
    <w:p w14:paraId="451F333B" w14:textId="7F3DCEA1" w:rsidR="00C475C4" w:rsidRPr="00353A45" w:rsidRDefault="00C475C4" w:rsidP="00C475C4">
      <w:pPr>
        <w:jc w:val="both"/>
        <w:rPr>
          <w:rFonts w:ascii="Lora" w:hAnsi="Lora"/>
          <w:b/>
          <w:bCs/>
          <w:sz w:val="24"/>
          <w:szCs w:val="24"/>
        </w:rPr>
      </w:pPr>
      <w:r w:rsidRPr="00353A45">
        <w:rPr>
          <w:rFonts w:ascii="Lora" w:hAnsi="Lora"/>
          <w:b/>
          <w:bCs/>
          <w:sz w:val="24"/>
          <w:szCs w:val="24"/>
        </w:rPr>
        <w:t>Vedecký konzultant, školiteľ: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83"/>
        <w:gridCol w:w="3260"/>
        <w:gridCol w:w="3433"/>
        <w:gridCol w:w="111"/>
      </w:tblGrid>
      <w:tr w:rsidR="00C475C4" w:rsidRPr="00353A45" w14:paraId="488FFC7C" w14:textId="77777777" w:rsidTr="00353A45">
        <w:trPr>
          <w:trHeight w:val="440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8FD2E3B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Meno a priezvisko:</w:t>
            </w:r>
          </w:p>
        </w:tc>
        <w:tc>
          <w:tcPr>
            <w:tcW w:w="7087" w:type="dxa"/>
            <w:gridSpan w:val="4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3E3786F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3C6EB708" w14:textId="77777777" w:rsidTr="00353A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2518" w:type="dxa"/>
            <w:gridSpan w:val="2"/>
            <w:tcBorders>
              <w:bottom w:val="dotted" w:sz="4" w:space="0" w:color="auto"/>
            </w:tcBorders>
          </w:tcPr>
          <w:p w14:paraId="59DEE173" w14:textId="3E9ECFC2" w:rsidR="00C475C4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  <w:p w14:paraId="668B0B4F" w14:textId="77777777" w:rsidR="00353A45" w:rsidRPr="00353A45" w:rsidRDefault="00353A45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  <w:p w14:paraId="567BEF8A" w14:textId="77777777" w:rsidR="00C475C4" w:rsidRPr="00353A45" w:rsidRDefault="00C475C4" w:rsidP="003D3B81">
            <w:pPr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A15726" w14:textId="77777777" w:rsidR="00C475C4" w:rsidRPr="00353A45" w:rsidRDefault="00C475C4" w:rsidP="00353A45">
            <w:pPr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433" w:type="dxa"/>
            <w:tcBorders>
              <w:bottom w:val="dotted" w:sz="4" w:space="0" w:color="auto"/>
            </w:tcBorders>
          </w:tcPr>
          <w:p w14:paraId="27993ABA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</w:tc>
      </w:tr>
      <w:tr w:rsidR="00C475C4" w:rsidRPr="00353A45" w14:paraId="795DA9EC" w14:textId="77777777" w:rsidTr="00353A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11" w:type="dxa"/>
        </w:trPr>
        <w:tc>
          <w:tcPr>
            <w:tcW w:w="2518" w:type="dxa"/>
            <w:gridSpan w:val="2"/>
            <w:tcBorders>
              <w:top w:val="dotted" w:sz="4" w:space="0" w:color="auto"/>
            </w:tcBorders>
          </w:tcPr>
          <w:p w14:paraId="7E706FFD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Dátum</w:t>
            </w:r>
          </w:p>
        </w:tc>
        <w:tc>
          <w:tcPr>
            <w:tcW w:w="3260" w:type="dxa"/>
          </w:tcPr>
          <w:p w14:paraId="3A85450E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</w:p>
        </w:tc>
        <w:tc>
          <w:tcPr>
            <w:tcW w:w="3433" w:type="dxa"/>
            <w:tcBorders>
              <w:top w:val="dotted" w:sz="4" w:space="0" w:color="auto"/>
            </w:tcBorders>
          </w:tcPr>
          <w:p w14:paraId="25B70593" w14:textId="77777777" w:rsidR="00C475C4" w:rsidRPr="00353A45" w:rsidRDefault="00C475C4" w:rsidP="003D3B81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353A45">
              <w:rPr>
                <w:rFonts w:ascii="Lora" w:hAnsi="Lora"/>
                <w:sz w:val="24"/>
                <w:szCs w:val="24"/>
              </w:rPr>
              <w:t>Podpis prihláseného</w:t>
            </w:r>
          </w:p>
        </w:tc>
      </w:tr>
    </w:tbl>
    <w:p w14:paraId="194CB48E" w14:textId="77777777" w:rsidR="00C475C4" w:rsidRPr="00353A45" w:rsidRDefault="00C475C4" w:rsidP="00C475C4">
      <w:pPr>
        <w:jc w:val="both"/>
        <w:rPr>
          <w:rFonts w:ascii="Lora" w:hAnsi="Lora"/>
          <w:sz w:val="24"/>
          <w:szCs w:val="24"/>
        </w:rPr>
      </w:pPr>
    </w:p>
    <w:p w14:paraId="5DC58A9C" w14:textId="77777777" w:rsidR="00C475C4" w:rsidRPr="00353A45" w:rsidRDefault="00C475C4">
      <w:pPr>
        <w:rPr>
          <w:rFonts w:ascii="Lora" w:hAnsi="Lora"/>
          <w:sz w:val="24"/>
          <w:szCs w:val="24"/>
        </w:rPr>
      </w:pPr>
    </w:p>
    <w:sectPr w:rsidR="00C475C4" w:rsidRPr="00353A45" w:rsidSect="0015491B">
      <w:headerReference w:type="default" r:id="rId9"/>
      <w:pgSz w:w="11906" w:h="16838"/>
      <w:pgMar w:top="2268" w:right="1134" w:bottom="567" w:left="1134" w:header="1134" w:footer="10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E4981" w14:textId="77777777" w:rsidR="0015491B" w:rsidRDefault="0015491B">
      <w:pPr>
        <w:spacing w:after="0" w:line="240" w:lineRule="auto"/>
      </w:pPr>
      <w:r>
        <w:separator/>
      </w:r>
    </w:p>
  </w:endnote>
  <w:endnote w:type="continuationSeparator" w:id="0">
    <w:p w14:paraId="466D1071" w14:textId="77777777" w:rsidR="0015491B" w:rsidRDefault="00154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74556A-9BD8-468E-873D-20F82886D359}"/>
    <w:embedBold r:id="rId2" w:fontKey="{7AD6043D-47E2-45E8-9B58-EF0FF0DE80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AA88FB2-5F31-47CC-8AE1-E6F67BAE7B1E}"/>
    <w:embedBold r:id="rId4" w:fontKey="{2CCF10BE-3E63-405B-BC4A-AB01AF4324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E46436E-5919-4D22-A6CE-621F19C5456F}"/>
    <w:embedBold r:id="rId6" w:fontKey="{2A72D122-FA88-4A5D-8F04-F023A15DB14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1F723650-4F9A-4CC8-A46F-F06511BB798B}"/>
    <w:embedBold r:id="rId8" w:fontKey="{034085D0-F64F-4AF0-B8FE-C049ED23689C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680D069-E598-427C-88D6-CB2A25BA3B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CAB2A" w14:textId="77777777" w:rsidR="0015491B" w:rsidRDefault="0015491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2E863DA" w14:textId="77777777" w:rsidR="0015491B" w:rsidRDefault="001549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A7ECD0A" w:rsidR="00554E23" w:rsidRDefault="00272D6D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6A3AF233">
          <wp:simplePos x="0" y="0"/>
          <wp:positionH relativeFrom="column">
            <wp:posOffset>-1270</wp:posOffset>
          </wp:positionH>
          <wp:positionV relativeFrom="page">
            <wp:posOffset>731520</wp:posOffset>
          </wp:positionV>
          <wp:extent cx="2581910" cy="622300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910" cy="622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2A05B14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000000" w:rsidRDefault="00000000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C5CE6"/>
    <w:rsid w:val="000F07F3"/>
    <w:rsid w:val="0015491B"/>
    <w:rsid w:val="00183505"/>
    <w:rsid w:val="001B3DB9"/>
    <w:rsid w:val="00224E75"/>
    <w:rsid w:val="00272D6D"/>
    <w:rsid w:val="002D4886"/>
    <w:rsid w:val="00353A1E"/>
    <w:rsid w:val="00353A45"/>
    <w:rsid w:val="003815E5"/>
    <w:rsid w:val="003C1F63"/>
    <w:rsid w:val="00423295"/>
    <w:rsid w:val="004A6E18"/>
    <w:rsid w:val="00554E23"/>
    <w:rsid w:val="005B74E4"/>
    <w:rsid w:val="006A0297"/>
    <w:rsid w:val="00722B50"/>
    <w:rsid w:val="00842508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9451F"/>
    <w:rsid w:val="00BD65E9"/>
    <w:rsid w:val="00C475C4"/>
    <w:rsid w:val="00D06E66"/>
    <w:rsid w:val="00D50E01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Normlnywebov">
    <w:name w:val="Normal (Web)"/>
    <w:basedOn w:val="Normlny"/>
    <w:rsid w:val="00C475C4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KLOKNEROVÁ, Sylvia</cp:lastModifiedBy>
  <cp:revision>2</cp:revision>
  <dcterms:created xsi:type="dcterms:W3CDTF">2024-02-02T07:09:00Z</dcterms:created>
  <dcterms:modified xsi:type="dcterms:W3CDTF">2024-02-02T07:09:00Z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